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CC04" w14:textId="77777777"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7318ADB6" w14:textId="77777777" w:rsidR="00531C39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="00531C39">
        <w:rPr>
          <w:rFonts w:ascii="Verdana" w:hAnsi="Verdana"/>
          <w:b/>
          <w:bCs/>
        </w:rPr>
        <w:tab/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14:paraId="14CD0D7D" w14:textId="77777777"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14:paraId="198B3D51" w14:textId="77777777"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</w:t>
      </w:r>
    </w:p>
    <w:p w14:paraId="0DBC1C27" w14:textId="77777777"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14:paraId="0490C1D7" w14:textId="199B00AC"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A4442F">
        <w:rPr>
          <w:rFonts w:ascii="Verdana" w:hAnsi="Verdana"/>
          <w:b/>
          <w:sz w:val="28"/>
          <w:szCs w:val="28"/>
        </w:rPr>
        <w:t>9</w:t>
      </w:r>
      <w:r w:rsidR="006C56E8">
        <w:rPr>
          <w:rFonts w:ascii="Verdana" w:hAnsi="Verdana"/>
          <w:b/>
          <w:sz w:val="28"/>
          <w:szCs w:val="28"/>
        </w:rPr>
        <w:t>504</w:t>
      </w:r>
    </w:p>
    <w:p w14:paraId="4068F506" w14:textId="77777777"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58CCF8F" w14:textId="3913B5AF" w:rsidR="005064B5" w:rsidRPr="002341B3" w:rsidRDefault="006C56E8" w:rsidP="009E4818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lang w:val="en-GB"/>
        </w:rPr>
        <w:t>Thursday, 30 September 2021</w:t>
      </w:r>
      <w:r w:rsidR="009E4818" w:rsidRPr="002341B3">
        <w:rPr>
          <w:rFonts w:ascii="Tahoma" w:hAnsi="Tahoma" w:cs="Tahoma"/>
          <w:lang w:val="en-GB"/>
        </w:rPr>
        <w:br/>
      </w:r>
    </w:p>
    <w:p w14:paraId="56035566" w14:textId="331D7F4B" w:rsidR="009E4818" w:rsidRPr="002341B3" w:rsidRDefault="009E4818" w:rsidP="00370E48">
      <w:pPr>
        <w:rPr>
          <w:rFonts w:ascii="Tahoma" w:hAnsi="Tahoma" w:cs="Tahoma"/>
          <w:b/>
          <w:lang w:val="en-GB" w:eastAsia="en-GB"/>
        </w:rPr>
      </w:pPr>
      <w:r w:rsidRPr="002341B3">
        <w:rPr>
          <w:rFonts w:ascii="Tahoma" w:hAnsi="Tahoma" w:cs="Tahoma"/>
          <w:b/>
          <w:lang w:val="en-GB" w:eastAsia="en-GB"/>
        </w:rPr>
        <w:t xml:space="preserve">JD </w:t>
      </w:r>
      <w:r w:rsidR="00CF167B" w:rsidRPr="002341B3">
        <w:rPr>
          <w:rFonts w:ascii="Tahoma" w:hAnsi="Tahoma" w:cs="Tahoma"/>
          <w:b/>
          <w:lang w:val="en-GB" w:eastAsia="en-GB"/>
        </w:rPr>
        <w:t>Recovery</w:t>
      </w:r>
    </w:p>
    <w:p w14:paraId="58F00996" w14:textId="77777777" w:rsidR="00370E48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1 Rowan Industrial Park</w:t>
      </w:r>
    </w:p>
    <w:p w14:paraId="0BACB00A" w14:textId="77777777" w:rsidR="00370E48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Mill Lane, Alton</w:t>
      </w:r>
    </w:p>
    <w:p w14:paraId="7AEA1C5D" w14:textId="77777777" w:rsidR="00370E48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Hampshire</w:t>
      </w:r>
    </w:p>
    <w:p w14:paraId="024F067D" w14:textId="77777777" w:rsidR="00D95B12" w:rsidRPr="002341B3" w:rsidRDefault="00370E48" w:rsidP="00370E48">
      <w:pPr>
        <w:rPr>
          <w:rFonts w:ascii="Tahoma" w:hAnsi="Tahoma" w:cs="Tahoma"/>
          <w:sz w:val="22"/>
          <w:szCs w:val="22"/>
          <w:lang w:val="en-GB" w:eastAsia="en-GB"/>
        </w:rPr>
      </w:pPr>
      <w:r w:rsidRPr="002341B3">
        <w:rPr>
          <w:rFonts w:ascii="Tahoma" w:hAnsi="Tahoma" w:cs="Tahoma"/>
          <w:sz w:val="22"/>
          <w:szCs w:val="22"/>
          <w:lang w:val="en-GB" w:eastAsia="en-GB"/>
        </w:rPr>
        <w:t>GU34 2QG</w:t>
      </w:r>
    </w:p>
    <w:p w14:paraId="226DF8A5" w14:textId="77777777" w:rsidR="000249E0" w:rsidRDefault="000249E0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14:paraId="45AB0A5A" w14:textId="676ECD18" w:rsidR="00C5274E" w:rsidRDefault="00CF167B" w:rsidP="00C5274E">
      <w:pPr>
        <w:rPr>
          <w:rFonts w:ascii="Verdana" w:hAnsi="Verdana" w:cs="Tahoma"/>
          <w:b/>
          <w:sz w:val="20"/>
          <w:szCs w:val="20"/>
          <w:lang w:val="en-GB" w:eastAsia="en-GB"/>
        </w:rPr>
      </w:pPr>
      <w:r>
        <w:rPr>
          <w:rFonts w:ascii="Verdana" w:hAnsi="Verdana" w:cs="Tahoma"/>
          <w:b/>
          <w:sz w:val="20"/>
          <w:szCs w:val="20"/>
          <w:lang w:val="en-GB" w:eastAsia="en-GB"/>
        </w:rPr>
        <w:t>To Professional Services</w:t>
      </w:r>
    </w:p>
    <w:p w14:paraId="20BF07CF" w14:textId="5B9B4DDD" w:rsidR="00CF167B" w:rsidRDefault="00CF167B" w:rsidP="00C5274E">
      <w:pPr>
        <w:rPr>
          <w:rFonts w:ascii="Verdana" w:hAnsi="Verdana" w:cs="Tahoma"/>
          <w:b/>
          <w:sz w:val="20"/>
          <w:szCs w:val="20"/>
          <w:lang w:val="en-GB" w:eastAsia="en-GB"/>
        </w:rPr>
      </w:pPr>
    </w:p>
    <w:p w14:paraId="1196038E" w14:textId="77777777" w:rsidR="00D56507" w:rsidRDefault="00D56507" w:rsidP="009152C6">
      <w:pPr>
        <w:ind w:right="-180"/>
        <w:rPr>
          <w:rFonts w:ascii="Verdana" w:hAnsi="Verdana"/>
          <w:bCs/>
        </w:rPr>
      </w:pPr>
      <w:r w:rsidRPr="00D56507">
        <w:rPr>
          <w:rFonts w:ascii="Verdana" w:hAnsi="Verdana"/>
          <w:bCs/>
        </w:rPr>
        <w:t xml:space="preserve">Payment due </w:t>
      </w:r>
      <w:r>
        <w:rPr>
          <w:rFonts w:ascii="Verdana" w:hAnsi="Verdana"/>
          <w:bCs/>
        </w:rPr>
        <w:t xml:space="preserve">for computer activities as detailed in the following schedule. </w:t>
      </w:r>
    </w:p>
    <w:p w14:paraId="4BDFB60C" w14:textId="77777777" w:rsidR="00D56507" w:rsidRDefault="00D56507" w:rsidP="009152C6">
      <w:pPr>
        <w:ind w:right="-180"/>
        <w:rPr>
          <w:rFonts w:ascii="Verdana" w:hAnsi="Verdana"/>
          <w:bCs/>
        </w:rPr>
      </w:pPr>
    </w:p>
    <w:p w14:paraId="5C9B0C42" w14:textId="43130626" w:rsidR="00D56507" w:rsidRPr="00D56507" w:rsidRDefault="00D56507" w:rsidP="009152C6">
      <w:pPr>
        <w:ind w:right="-18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grand total payable is £990.58. </w:t>
      </w:r>
    </w:p>
    <w:p w14:paraId="14AEDD78" w14:textId="145A05BE"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1372F813" w14:textId="77777777" w:rsidR="00485D5F" w:rsidRPr="002341B3" w:rsidRDefault="00485D5F" w:rsidP="00485D5F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With Compliments</w:t>
      </w:r>
    </w:p>
    <w:p w14:paraId="3CA39C36" w14:textId="77777777" w:rsidR="00B327C3" w:rsidRPr="002341B3" w:rsidRDefault="00485D5F" w:rsidP="00485D5F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David Bradley</w:t>
      </w:r>
    </w:p>
    <w:p w14:paraId="6BAC9D01" w14:textId="77777777" w:rsidR="00C270A2" w:rsidRPr="002341B3" w:rsidRDefault="00C270A2" w:rsidP="00485D5F">
      <w:pPr>
        <w:rPr>
          <w:rFonts w:ascii="Tahoma" w:hAnsi="Tahoma" w:cs="Tahoma"/>
        </w:rPr>
      </w:pPr>
    </w:p>
    <w:p w14:paraId="581023F3" w14:textId="77777777" w:rsidR="00C270A2" w:rsidRPr="002341B3" w:rsidRDefault="00C270A2" w:rsidP="00485D5F">
      <w:pPr>
        <w:rPr>
          <w:rFonts w:ascii="Tahoma" w:hAnsi="Tahoma" w:cs="Tahoma"/>
        </w:rPr>
      </w:pPr>
    </w:p>
    <w:p w14:paraId="7E401364" w14:textId="6D113EB5" w:rsidR="00C270A2" w:rsidRPr="002341B3" w:rsidRDefault="00C270A2" w:rsidP="00C270A2">
      <w:pPr>
        <w:rPr>
          <w:rFonts w:ascii="Tahoma" w:hAnsi="Tahoma" w:cs="Tahoma"/>
          <w:b/>
        </w:rPr>
      </w:pPr>
      <w:r w:rsidRPr="002341B3">
        <w:rPr>
          <w:rFonts w:ascii="Tahoma" w:hAnsi="Tahoma" w:cs="Tahoma"/>
          <w:b/>
        </w:rPr>
        <w:t xml:space="preserve">Payment by BACS </w:t>
      </w:r>
      <w:r w:rsidR="002341B3">
        <w:rPr>
          <w:rFonts w:ascii="Tahoma" w:hAnsi="Tahoma" w:cs="Tahoma"/>
          <w:b/>
        </w:rPr>
        <w:t>requested</w:t>
      </w:r>
      <w:r w:rsidRPr="002341B3">
        <w:rPr>
          <w:rFonts w:ascii="Tahoma" w:hAnsi="Tahoma" w:cs="Tahoma"/>
          <w:b/>
        </w:rPr>
        <w:t xml:space="preserve"> to:</w:t>
      </w:r>
    </w:p>
    <w:p w14:paraId="7B34D5AA" w14:textId="77777777" w:rsidR="00C270A2" w:rsidRPr="002341B3" w:rsidRDefault="00C270A2" w:rsidP="00C270A2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Sort Code: 40-47-86</w:t>
      </w:r>
    </w:p>
    <w:p w14:paraId="34F5E227" w14:textId="77777777" w:rsidR="00C270A2" w:rsidRPr="002341B3" w:rsidRDefault="00C270A2" w:rsidP="00C270A2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Account Number: 64418050</w:t>
      </w:r>
    </w:p>
    <w:p w14:paraId="57F1D4B3" w14:textId="77CC3C7D" w:rsidR="003C1EE7" w:rsidRDefault="00C270A2" w:rsidP="003A2EAA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Account Name: D C Bradley</w:t>
      </w:r>
    </w:p>
    <w:p w14:paraId="7139885C" w14:textId="5F0AC3FA" w:rsidR="006C56E8" w:rsidRPr="002341B3" w:rsidRDefault="006C56E8" w:rsidP="003A2EAA">
      <w:pPr>
        <w:rPr>
          <w:rFonts w:ascii="Tahoma" w:hAnsi="Tahoma" w:cs="Tahoma"/>
        </w:rPr>
      </w:pPr>
      <w:r>
        <w:rPr>
          <w:rFonts w:ascii="Tahoma" w:hAnsi="Tahoma" w:cs="Tahoma"/>
        </w:rPr>
        <w:t>Account Type: Private</w:t>
      </w:r>
    </w:p>
    <w:p w14:paraId="7379AB65" w14:textId="36E48464" w:rsidR="003A2EAA" w:rsidRPr="002341B3" w:rsidRDefault="003A2EAA" w:rsidP="003A2EAA">
      <w:pPr>
        <w:rPr>
          <w:rFonts w:ascii="Tahoma" w:hAnsi="Tahoma" w:cs="Tahoma"/>
        </w:rPr>
      </w:pPr>
      <w:r w:rsidRPr="002341B3">
        <w:rPr>
          <w:rFonts w:ascii="Tahoma" w:hAnsi="Tahoma" w:cs="Tahoma"/>
        </w:rPr>
        <w:t>Payment reference:</w:t>
      </w:r>
      <w:r w:rsidR="006C56E8">
        <w:rPr>
          <w:rFonts w:ascii="Tahoma" w:hAnsi="Tahoma" w:cs="Tahoma"/>
        </w:rPr>
        <w:t xml:space="preserve"> 9504</w:t>
      </w:r>
    </w:p>
    <w:sectPr w:rsidR="003A2EAA" w:rsidRPr="002341B3" w:rsidSect="00EC5F1A">
      <w:pgSz w:w="12240" w:h="15840"/>
      <w:pgMar w:top="1440" w:right="90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10861"/>
    <w:multiLevelType w:val="hybridMultilevel"/>
    <w:tmpl w:val="67548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8543A"/>
    <w:multiLevelType w:val="hybridMultilevel"/>
    <w:tmpl w:val="F9FE4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0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169"/>
    <w:rsid w:val="00021AA9"/>
    <w:rsid w:val="000249E0"/>
    <w:rsid w:val="00042FC9"/>
    <w:rsid w:val="00043FF5"/>
    <w:rsid w:val="0004629D"/>
    <w:rsid w:val="0005017B"/>
    <w:rsid w:val="0005189B"/>
    <w:rsid w:val="000571A8"/>
    <w:rsid w:val="00065F13"/>
    <w:rsid w:val="000824C1"/>
    <w:rsid w:val="0009722B"/>
    <w:rsid w:val="000A1AAF"/>
    <w:rsid w:val="000B23F7"/>
    <w:rsid w:val="000B544C"/>
    <w:rsid w:val="000C1723"/>
    <w:rsid w:val="000C2C79"/>
    <w:rsid w:val="000D718A"/>
    <w:rsid w:val="000E7C32"/>
    <w:rsid w:val="00157361"/>
    <w:rsid w:val="00163667"/>
    <w:rsid w:val="001705A0"/>
    <w:rsid w:val="0017403C"/>
    <w:rsid w:val="001806A4"/>
    <w:rsid w:val="001850AC"/>
    <w:rsid w:val="001B2DA0"/>
    <w:rsid w:val="001C1FDE"/>
    <w:rsid w:val="001E131A"/>
    <w:rsid w:val="001E7618"/>
    <w:rsid w:val="001F0ABC"/>
    <w:rsid w:val="002238E2"/>
    <w:rsid w:val="002255B2"/>
    <w:rsid w:val="00227597"/>
    <w:rsid w:val="002341B3"/>
    <w:rsid w:val="00237E4C"/>
    <w:rsid w:val="00243C2A"/>
    <w:rsid w:val="00265D65"/>
    <w:rsid w:val="002847F8"/>
    <w:rsid w:val="002D06E1"/>
    <w:rsid w:val="00301487"/>
    <w:rsid w:val="0031025C"/>
    <w:rsid w:val="00316C25"/>
    <w:rsid w:val="00332169"/>
    <w:rsid w:val="0035690C"/>
    <w:rsid w:val="003621D1"/>
    <w:rsid w:val="003636C2"/>
    <w:rsid w:val="00370E48"/>
    <w:rsid w:val="003A2EAA"/>
    <w:rsid w:val="003A40ED"/>
    <w:rsid w:val="003A5A7C"/>
    <w:rsid w:val="003B46FB"/>
    <w:rsid w:val="003B7ECE"/>
    <w:rsid w:val="003C1EE7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31C39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231D"/>
    <w:rsid w:val="006A32BA"/>
    <w:rsid w:val="006A3C76"/>
    <w:rsid w:val="006B3321"/>
    <w:rsid w:val="006C359E"/>
    <w:rsid w:val="006C56E8"/>
    <w:rsid w:val="006D6732"/>
    <w:rsid w:val="006E5CDC"/>
    <w:rsid w:val="006E6D44"/>
    <w:rsid w:val="006F45F1"/>
    <w:rsid w:val="007021E4"/>
    <w:rsid w:val="00703AD1"/>
    <w:rsid w:val="00713652"/>
    <w:rsid w:val="007257CD"/>
    <w:rsid w:val="00725AE5"/>
    <w:rsid w:val="007361C8"/>
    <w:rsid w:val="007401CC"/>
    <w:rsid w:val="007409F5"/>
    <w:rsid w:val="007A4F73"/>
    <w:rsid w:val="007B0D4A"/>
    <w:rsid w:val="007D07BE"/>
    <w:rsid w:val="007D50FB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C2141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B222F"/>
    <w:rsid w:val="009C7007"/>
    <w:rsid w:val="009C70C8"/>
    <w:rsid w:val="009E4818"/>
    <w:rsid w:val="009F15C8"/>
    <w:rsid w:val="00A0122C"/>
    <w:rsid w:val="00A13FAA"/>
    <w:rsid w:val="00A2001E"/>
    <w:rsid w:val="00A27403"/>
    <w:rsid w:val="00A42058"/>
    <w:rsid w:val="00A4442F"/>
    <w:rsid w:val="00A7210A"/>
    <w:rsid w:val="00A7354F"/>
    <w:rsid w:val="00A762E7"/>
    <w:rsid w:val="00A8488E"/>
    <w:rsid w:val="00AA0061"/>
    <w:rsid w:val="00AA533F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274E"/>
    <w:rsid w:val="00C530AC"/>
    <w:rsid w:val="00C5330D"/>
    <w:rsid w:val="00C612AD"/>
    <w:rsid w:val="00C927F9"/>
    <w:rsid w:val="00CA3C3C"/>
    <w:rsid w:val="00CD2897"/>
    <w:rsid w:val="00CF167B"/>
    <w:rsid w:val="00D01149"/>
    <w:rsid w:val="00D04238"/>
    <w:rsid w:val="00D201FA"/>
    <w:rsid w:val="00D26325"/>
    <w:rsid w:val="00D3634D"/>
    <w:rsid w:val="00D37960"/>
    <w:rsid w:val="00D56507"/>
    <w:rsid w:val="00D6643F"/>
    <w:rsid w:val="00D7376C"/>
    <w:rsid w:val="00D758AA"/>
    <w:rsid w:val="00D945E1"/>
    <w:rsid w:val="00D95B12"/>
    <w:rsid w:val="00DB3D31"/>
    <w:rsid w:val="00DD1D29"/>
    <w:rsid w:val="00DD2B83"/>
    <w:rsid w:val="00DE61B0"/>
    <w:rsid w:val="00E1412B"/>
    <w:rsid w:val="00E30DAF"/>
    <w:rsid w:val="00E3490D"/>
    <w:rsid w:val="00E626E5"/>
    <w:rsid w:val="00E71BAB"/>
    <w:rsid w:val="00E764D6"/>
    <w:rsid w:val="00E7726F"/>
    <w:rsid w:val="00E80F8A"/>
    <w:rsid w:val="00E820CF"/>
    <w:rsid w:val="00E902A0"/>
    <w:rsid w:val="00E942C7"/>
    <w:rsid w:val="00E9763B"/>
    <w:rsid w:val="00EA0B15"/>
    <w:rsid w:val="00EB1727"/>
    <w:rsid w:val="00EB33AB"/>
    <w:rsid w:val="00EC5F1A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621AE"/>
    <w:rsid w:val="00F74548"/>
    <w:rsid w:val="00F830DE"/>
    <w:rsid w:val="00FA68C4"/>
    <w:rsid w:val="00FD32ED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21F3C"/>
  <w15:docId w15:val="{0C00D615-C600-4EC4-9FF7-21B2F374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character" w:styleId="FollowedHyperlink">
    <w:name w:val="FollowedHyperlink"/>
    <w:basedOn w:val="DefaultParagraphFont"/>
    <w:rsid w:val="006D67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3A189-F1CD-47E5-A20C-C56BA35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3</cp:revision>
  <cp:lastPrinted>2004-12-07T09:21:00Z</cp:lastPrinted>
  <dcterms:created xsi:type="dcterms:W3CDTF">2021-09-30T17:19:00Z</dcterms:created>
  <dcterms:modified xsi:type="dcterms:W3CDTF">2021-09-30T17:23:00Z</dcterms:modified>
</cp:coreProperties>
</file>