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1499403F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</w:t>
      </w:r>
      <w:r w:rsidR="00F265DB">
        <w:rPr>
          <w:rFonts w:ascii="Verdana" w:hAnsi="Verdana"/>
          <w:b/>
          <w:sz w:val="28"/>
          <w:szCs w:val="28"/>
        </w:rPr>
        <w:t>5</w:t>
      </w:r>
      <w:r w:rsidR="002B549D">
        <w:rPr>
          <w:rFonts w:ascii="Verdana" w:hAnsi="Verdana"/>
          <w:b/>
          <w:sz w:val="28"/>
          <w:szCs w:val="28"/>
        </w:rPr>
        <w:t>8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3E7A123D" w14:textId="4643F062" w:rsidR="0035103F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7 December 2024</w:t>
      </w:r>
    </w:p>
    <w:p w14:paraId="7BEE90E2" w14:textId="77777777" w:rsidR="002B549D" w:rsidRDefault="002B549D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DA6E42F" w14:textId="77777777" w:rsidR="002B549D" w:rsidRDefault="002B549D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2C8913D9" w14:textId="77777777" w:rsidR="00637791" w:rsidRDefault="00637791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06BE5281" w14:textId="77777777" w:rsidR="0009576E" w:rsidRDefault="0009576E" w:rsidP="002B549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Machinery Solutions</w:t>
            </w:r>
          </w:p>
          <w:p w14:paraId="0DFDC9D8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19 Gaynesford Way</w:t>
            </w:r>
          </w:p>
          <w:p w14:paraId="5C352C73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Tongham</w:t>
            </w:r>
          </w:p>
          <w:p w14:paraId="7EF70E77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Farnham</w:t>
            </w:r>
          </w:p>
          <w:p w14:paraId="66F2F180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Surrey</w:t>
            </w:r>
          </w:p>
          <w:p w14:paraId="6D89B12C" w14:textId="1127A886" w:rsidR="00A935BC" w:rsidRPr="00A935BC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GU10 1GJ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4C3673C6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96</w:t>
            </w:r>
            <w:r w:rsidR="00F265DB">
              <w:rPr>
                <w:rFonts w:ascii="Verdana" w:hAnsi="Verdana"/>
                <w:sz w:val="16"/>
                <w:szCs w:val="16"/>
              </w:rPr>
              <w:t>5</w:t>
            </w:r>
            <w:r w:rsidR="002B549D">
              <w:rPr>
                <w:rFonts w:ascii="Verdana" w:hAnsi="Verdana"/>
                <w:sz w:val="16"/>
                <w:szCs w:val="16"/>
              </w:rPr>
              <w:t>8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14DDFC31" w14:textId="77777777" w:rsidR="00A935BC" w:rsidRDefault="00A935BC" w:rsidP="00EE44B7">
      <w:pPr>
        <w:rPr>
          <w:rFonts w:ascii="Verdana" w:hAnsi="Verdana"/>
          <w:b/>
          <w:bCs/>
          <w:sz w:val="20"/>
          <w:szCs w:val="20"/>
        </w:rPr>
      </w:pPr>
    </w:p>
    <w:p w14:paraId="35F91DB7" w14:textId="77777777" w:rsidR="00A935BC" w:rsidRDefault="00A935BC" w:rsidP="00EE44B7">
      <w:pPr>
        <w:rPr>
          <w:rFonts w:ascii="Verdana" w:hAnsi="Verdana"/>
          <w:b/>
          <w:bCs/>
          <w:sz w:val="20"/>
          <w:szCs w:val="20"/>
        </w:rPr>
      </w:pPr>
    </w:p>
    <w:p w14:paraId="5DBE1563" w14:textId="77777777" w:rsidR="00A935BC" w:rsidRDefault="00A935BC" w:rsidP="00EE44B7">
      <w:pPr>
        <w:rPr>
          <w:rFonts w:ascii="Verdana" w:hAnsi="Verdana"/>
          <w:b/>
          <w:bCs/>
          <w:sz w:val="20"/>
          <w:szCs w:val="20"/>
        </w:rPr>
      </w:pPr>
    </w:p>
    <w:p w14:paraId="4C240AB2" w14:textId="30F5B8C4" w:rsidR="00F265DB" w:rsidRPr="00F265DB" w:rsidRDefault="0035103F" w:rsidP="00EE44B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</w:rPr>
        <w:t>Invoices paid on your behalf</w:t>
      </w:r>
    </w:p>
    <w:p w14:paraId="328EB1B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380"/>
        <w:gridCol w:w="1340"/>
        <w:gridCol w:w="1340"/>
        <w:gridCol w:w="4299"/>
        <w:gridCol w:w="1134"/>
      </w:tblGrid>
      <w:tr w:rsidR="00EE44B7" w14:paraId="07C035B4" w14:textId="77777777" w:rsidTr="00D36A5D">
        <w:trPr>
          <w:trHeight w:val="7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590E2088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TSO Invoice Number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E02F4F3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227BC534" w14:textId="45EAB622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Due or paid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14914D7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6BB13161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EE44B7" w14:paraId="223D3149" w14:textId="77777777" w:rsidTr="00D36A5D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3D8E2C6" w14:textId="14C5C42D" w:rsidR="00EE44B7" w:rsidRPr="002B549D" w:rsidRDefault="002B54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549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#8146522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280C275" w14:textId="3C6EAADE" w:rsidR="00EE44B7" w:rsidRDefault="002B54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549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06/12/2024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0B0FE84" w14:textId="5692A9A7" w:rsidR="00EE44B7" w:rsidRDefault="002B54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549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05/01/2025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2120B2AC" w14:textId="06BB09BB" w:rsidR="00EE44B7" w:rsidRDefault="002B54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549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cPanel Deluxe - machinerysolutions.co.uk (05/01/2025 - 04/01/2026)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7E73241C" w14:textId="5C0E38E0" w:rsidR="00EE44B7" w:rsidRDefault="002B549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£57.46</w:t>
            </w:r>
          </w:p>
        </w:tc>
      </w:tr>
      <w:tr w:rsidR="00EE44B7" w14:paraId="29BEBD99" w14:textId="77777777" w:rsidTr="00D36A5D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09876FE" w14:textId="452D5451" w:rsidR="00EE44B7" w:rsidRPr="002B549D" w:rsidRDefault="002B54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549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#8058930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419ADF7" w14:textId="09CDDAB7" w:rsidR="00EE44B7" w:rsidRDefault="002B54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549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22/08/2024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8339F58" w14:textId="2D12D631" w:rsidR="00EE44B7" w:rsidRDefault="002B54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549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21/09/2024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68D4AFFA" w14:textId="77777777" w:rsidR="002B549D" w:rsidRDefault="002B549D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2B549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Domain Renewal - machinerysolutions.co.uk</w:t>
            </w:r>
          </w:p>
          <w:p w14:paraId="2F74B8CE" w14:textId="5D7380A9" w:rsidR="00EE44B7" w:rsidRDefault="002B54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549D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 Year (21/09/2024 - 20/09/2025)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2BE27567" w14:textId="2437FEAE" w:rsidR="002B549D" w:rsidRDefault="002B549D" w:rsidP="002B549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£9.54</w:t>
            </w:r>
          </w:p>
        </w:tc>
      </w:tr>
      <w:tr w:rsidR="00EE44B7" w14:paraId="2F618E97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4D82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2D2C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CC9F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9CF3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80E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  <w:tr w:rsidR="00EE44B7" w14:paraId="378DD130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FAD1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F41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4A8F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3DE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E645" w14:textId="1823A5AA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09576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  <w:r w:rsidR="0009576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E44B7" w14:paraId="22165297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FC66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A65A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79C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C823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My Administration Fee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D6F6" w14:textId="0FB6C7BA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09576E">
              <w:rPr>
                <w:rFonts w:ascii="Calibri" w:hAnsi="Calibri" w:cs="Calibri"/>
                <w:color w:val="000000"/>
                <w:sz w:val="22"/>
                <w:szCs w:val="22"/>
              </w:rPr>
              <w:t>10.00</w:t>
            </w:r>
          </w:p>
        </w:tc>
      </w:tr>
      <w:tr w:rsidR="00EE44B7" w14:paraId="4055C310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3FAC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B01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2FF5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A57E" w14:textId="77777777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A44B" w14:textId="5D93676F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  <w:r w:rsidR="000957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77.00</w:t>
            </w:r>
          </w:p>
        </w:tc>
      </w:tr>
      <w:tr w:rsidR="00EE44B7" w14:paraId="3517226F" w14:textId="77777777" w:rsidTr="00D36A5D">
        <w:trPr>
          <w:trHeight w:val="30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1348" w14:textId="7AF3FF23" w:rsidR="00EE44B7" w:rsidRDefault="00EE44B7" w:rsidP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7C2A" w14:textId="77777777" w:rsidR="00EE44B7" w:rsidRDefault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03EB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0BB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</w:tbl>
    <w:p w14:paraId="7046AB55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2F2178B8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47EC49F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7391806A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67E12700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A781414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44AFCB0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0CFFEE09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DD09547" w14:textId="77777777" w:rsidR="00F265DB" w:rsidRPr="0035103F" w:rsidRDefault="00F265DB" w:rsidP="00F265DB">
      <w:pPr>
        <w:rPr>
          <w:rFonts w:ascii="Tahoma" w:hAnsi="Tahoma" w:cs="Tahoma"/>
          <w:b/>
          <w:bCs/>
          <w:sz w:val="16"/>
          <w:szCs w:val="16"/>
        </w:rPr>
      </w:pPr>
    </w:p>
    <w:p w14:paraId="6B7EBDF7" w14:textId="5CC1BB13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3179"/>
    <w:rsid w:val="00064707"/>
    <w:rsid w:val="00065862"/>
    <w:rsid w:val="00065F13"/>
    <w:rsid w:val="000824C1"/>
    <w:rsid w:val="0009576E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B549D"/>
    <w:rsid w:val="002D06E1"/>
    <w:rsid w:val="002D2312"/>
    <w:rsid w:val="002F10FE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37791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935BC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6A5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4202C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E44B7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8</cp:revision>
  <cp:lastPrinted>2021-10-07T11:07:00Z</cp:lastPrinted>
  <dcterms:created xsi:type="dcterms:W3CDTF">2024-12-07T00:03:00Z</dcterms:created>
  <dcterms:modified xsi:type="dcterms:W3CDTF">2024-12-07T16:35:00Z</dcterms:modified>
</cp:coreProperties>
</file>