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="00E93630">
        <w:rPr>
          <w:rFonts w:ascii="Verdana" w:hAnsi="Verdana"/>
          <w:b/>
        </w:rPr>
        <w:t>@v1.21voice.net</w:t>
      </w:r>
      <w:bookmarkStart w:id="0" w:name="_GoBack"/>
      <w:bookmarkEnd w:id="0"/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</w:t>
      </w:r>
      <w:r w:rsidR="00EE56D4">
        <w:rPr>
          <w:rFonts w:ascii="Verdana" w:hAnsi="Verdana"/>
          <w:b/>
          <w:sz w:val="28"/>
          <w:szCs w:val="28"/>
        </w:rPr>
        <w:t>54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5507E" w:rsidRDefault="00EE56D4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7 August 2013</w:t>
      </w:r>
    </w:p>
    <w:p w:rsidR="00E93630" w:rsidRDefault="00E93630" w:rsidP="009C35EA">
      <w:pPr>
        <w:rPr>
          <w:rFonts w:ascii="Verdana" w:hAnsi="Verdana"/>
          <w:sz w:val="20"/>
          <w:szCs w:val="20"/>
        </w:rPr>
      </w:pPr>
    </w:p>
    <w:p w:rsidR="00E93630" w:rsidRDefault="00E93630" w:rsidP="009C35EA">
      <w:pPr>
        <w:rPr>
          <w:rFonts w:ascii="Verdana" w:hAnsi="Verdana"/>
          <w:sz w:val="20"/>
          <w:szCs w:val="20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544741" w:rsidRPr="00C5507E" w:rsidRDefault="00493256" w:rsidP="00C5507E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C5507E">
        <w:rPr>
          <w:rFonts w:ascii="Tahoma" w:hAnsi="Tahoma" w:cs="Tahoma"/>
          <w:sz w:val="20"/>
          <w:szCs w:val="20"/>
        </w:rPr>
        <w:t xml:space="preserve">Ongoing </w:t>
      </w:r>
      <w:r w:rsidR="00E93630">
        <w:rPr>
          <w:rFonts w:ascii="Tahoma" w:hAnsi="Tahoma" w:cs="Tahoma"/>
          <w:sz w:val="20"/>
          <w:szCs w:val="20"/>
        </w:rPr>
        <w:t>computer m</w:t>
      </w:r>
      <w:r w:rsidR="00544741" w:rsidRPr="00C5507E">
        <w:rPr>
          <w:rFonts w:ascii="Tahoma" w:hAnsi="Tahoma" w:cs="Tahoma"/>
          <w:sz w:val="20"/>
          <w:szCs w:val="20"/>
        </w:rPr>
        <w:t xml:space="preserve">aintenance activities </w:t>
      </w:r>
      <w:r w:rsidR="00E93630">
        <w:rPr>
          <w:rFonts w:ascii="Tahoma" w:hAnsi="Tahoma" w:cs="Tahoma"/>
          <w:sz w:val="20"/>
          <w:szCs w:val="20"/>
        </w:rPr>
        <w:t>in May, June and July 2013</w:t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 w:rsidR="00E93630">
        <w:rPr>
          <w:rFonts w:ascii="Tahoma" w:hAnsi="Tahoma" w:cs="Tahoma"/>
          <w:sz w:val="20"/>
          <w:szCs w:val="20"/>
        </w:rPr>
        <w:t>150.00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93630">
        <w:rPr>
          <w:rFonts w:ascii="Tahoma" w:hAnsi="Tahoma" w:cs="Tahoma"/>
          <w:b/>
          <w:sz w:val="20"/>
          <w:szCs w:val="20"/>
        </w:rPr>
        <w:t>150.00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93630">
        <w:rPr>
          <w:rFonts w:ascii="Verdana" w:hAnsi="Verdana"/>
          <w:sz w:val="20"/>
          <w:szCs w:val="20"/>
        </w:rPr>
        <w:t>9154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3630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56D4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2013-08-07T14:04:00Z</dcterms:created>
  <dcterms:modified xsi:type="dcterms:W3CDTF">2013-08-07T14:46:00Z</dcterms:modified>
</cp:coreProperties>
</file>