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83262A" w:rsidRPr="0083262A">
        <w:rPr>
          <w:rFonts w:ascii="Verdana" w:hAnsi="Verdana"/>
          <w:b/>
          <w:bCs/>
        </w:rPr>
        <w:t>david@cyberpictures.net</w:t>
      </w: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Service Line: 123</w:t>
      </w: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363A2">
        <w:rPr>
          <w:rFonts w:ascii="Verdana" w:hAnsi="Verdana"/>
          <w:b/>
          <w:sz w:val="28"/>
          <w:szCs w:val="28"/>
        </w:rPr>
        <w:t>X330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7155FB" w:rsidRDefault="006363A2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17 August 2016</w:t>
      </w:r>
    </w:p>
    <w:p w:rsidR="006363A2" w:rsidRDefault="006363A2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6363A2" w:rsidRDefault="006363A2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7155FB" w:rsidRDefault="007155FB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B10B97" w:rsidRDefault="00B10B97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AVE UK LTD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Riverside</w:t>
          </w:r>
        </w:smartTag>
        <w:r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Park</w:t>
          </w:r>
        </w:smartTag>
      </w:smartTag>
      <w:r>
        <w:rPr>
          <w:rFonts w:ascii="Verdana" w:hAnsi="Verdana"/>
          <w:sz w:val="20"/>
          <w:szCs w:val="20"/>
        </w:rPr>
        <w:t xml:space="preserve"> Industrial Estate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  <w:bookmarkStart w:id="0" w:name="_GoBack"/>
      <w:bookmarkEnd w:id="0"/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F74548" w:rsidRPr="007155FB" w:rsidRDefault="006363A2" w:rsidP="007155FB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Software for Dan’s PC [MS Suite]</w:t>
      </w:r>
      <w:r w:rsidR="00930051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100.00</w:t>
      </w:r>
      <w:r w:rsidR="00F74548" w:rsidRPr="007155FB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6363A2">
        <w:rPr>
          <w:rFonts w:ascii="Verdana" w:hAnsi="Verdana"/>
          <w:b/>
          <w:sz w:val="20"/>
          <w:szCs w:val="20"/>
        </w:rPr>
        <w:t>100.00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6363A2">
        <w:rPr>
          <w:rFonts w:ascii="Verdana" w:hAnsi="Verdana"/>
          <w:sz w:val="20"/>
          <w:szCs w:val="20"/>
        </w:rPr>
        <w:t>X330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05DA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363A2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155FB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262A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0051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2B83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2016-08-17T10:08:00Z</dcterms:created>
  <dcterms:modified xsi:type="dcterms:W3CDTF">2016-08-17T10:10:00Z</dcterms:modified>
</cp:coreProperties>
</file>