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5064B5" w:rsidRPr="00BB1D59" w:rsidRDefault="00BB1D59" w:rsidP="001C1EBC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Service Number: 123</w:t>
      </w:r>
    </w:p>
    <w:p w:rsidR="00BB1D59" w:rsidRDefault="00BB1D59" w:rsidP="001C1EBC">
      <w:pPr>
        <w:ind w:right="-360"/>
        <w:jc w:val="center"/>
        <w:rPr>
          <w:rFonts w:ascii="Verdana" w:hAnsi="Verdana"/>
        </w:rPr>
      </w:pPr>
    </w:p>
    <w:p w:rsidR="00BB1D59" w:rsidRDefault="0006113D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AMENDED </w:t>
      </w:r>
      <w:r w:rsidR="00BB1D59">
        <w:rPr>
          <w:rFonts w:ascii="Verdana" w:hAnsi="Verdana"/>
          <w:b/>
          <w:sz w:val="28"/>
          <w:szCs w:val="28"/>
        </w:rPr>
        <w:t>INVOICE #930</w:t>
      </w:r>
      <w:r w:rsidR="00546CE0">
        <w:rPr>
          <w:rFonts w:ascii="Verdana" w:hAnsi="Verdana"/>
          <w:b/>
          <w:sz w:val="28"/>
          <w:szCs w:val="28"/>
        </w:rPr>
        <w:t>7</w:t>
      </w: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BB1D59" w:rsidRDefault="0006113D" w:rsidP="0006113D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Monday, 18 July 2016</w:t>
      </w:r>
    </w:p>
    <w:p w:rsidR="0006113D" w:rsidRDefault="0006113D" w:rsidP="001C1EBC">
      <w:pPr>
        <w:rPr>
          <w:rFonts w:ascii="Verdana" w:hAnsi="Verdana"/>
          <w:b/>
          <w:sz w:val="20"/>
          <w:szCs w:val="20"/>
          <w:lang w:val="en-GB"/>
        </w:rPr>
      </w:pPr>
    </w:p>
    <w:p w:rsidR="0006113D" w:rsidRDefault="0006113D" w:rsidP="001C1EBC">
      <w:pPr>
        <w:rPr>
          <w:rFonts w:ascii="Verdana" w:hAnsi="Verdana"/>
          <w:b/>
          <w:sz w:val="20"/>
          <w:szCs w:val="20"/>
          <w:lang w:val="en-GB"/>
        </w:rPr>
      </w:pPr>
    </w:p>
    <w:p w:rsidR="0006113D" w:rsidRDefault="0006113D" w:rsidP="001C1EBC">
      <w:pPr>
        <w:rPr>
          <w:rFonts w:ascii="Verdana" w:hAnsi="Verdana"/>
          <w:b/>
          <w:sz w:val="20"/>
          <w:szCs w:val="20"/>
          <w:lang w:val="en-GB"/>
        </w:rPr>
      </w:pPr>
    </w:p>
    <w:p w:rsidR="0006113D" w:rsidRDefault="0006113D" w:rsidP="001C1EBC">
      <w:pPr>
        <w:rPr>
          <w:rFonts w:ascii="Verdana" w:hAnsi="Verdana"/>
          <w:b/>
          <w:sz w:val="20"/>
          <w:szCs w:val="20"/>
          <w:lang w:val="en-GB"/>
        </w:rPr>
      </w:pPr>
    </w:p>
    <w:p w:rsidR="001C1EBC" w:rsidRPr="009177AD" w:rsidRDefault="001C1EBC" w:rsidP="001C1EBC">
      <w:pPr>
        <w:rPr>
          <w:rFonts w:ascii="Verdana" w:hAnsi="Verdana"/>
          <w:b/>
          <w:sz w:val="20"/>
          <w:szCs w:val="20"/>
          <w:lang w:val="en-GB"/>
        </w:rPr>
      </w:pPr>
      <w:bookmarkStart w:id="0" w:name="_GoBack"/>
      <w:bookmarkEnd w:id="0"/>
      <w:r w:rsidRPr="009177AD">
        <w:rPr>
          <w:rFonts w:ascii="Verdana" w:hAnsi="Verdana"/>
          <w:b/>
          <w:sz w:val="20"/>
          <w:szCs w:val="20"/>
          <w:lang w:val="en-GB"/>
        </w:rPr>
        <w:t>Howard Taylor Associates</w:t>
      </w:r>
    </w:p>
    <w:p w:rsidR="001C1EBC" w:rsidRDefault="001C1EBC" w:rsidP="001C1EBC">
      <w:pPr>
        <w:rPr>
          <w:rFonts w:ascii="Verdana" w:hAnsi="Verdana"/>
          <w:sz w:val="20"/>
          <w:szCs w:val="20"/>
        </w:rPr>
      </w:pPr>
      <w:r w:rsidRPr="00707E73">
        <w:rPr>
          <w:rFonts w:ascii="Verdana" w:hAnsi="Verdana"/>
          <w:sz w:val="20"/>
          <w:szCs w:val="20"/>
        </w:rPr>
        <w:t xml:space="preserve">50 Poyle Road </w:t>
      </w:r>
    </w:p>
    <w:p w:rsidR="001C1EBC" w:rsidRPr="00707E73" w:rsidRDefault="001C1EBC" w:rsidP="001C1EBC">
      <w:pPr>
        <w:rPr>
          <w:rFonts w:ascii="Verdana" w:hAnsi="Verdana"/>
          <w:sz w:val="20"/>
          <w:szCs w:val="20"/>
        </w:rPr>
      </w:pPr>
      <w:r w:rsidRPr="00707E73">
        <w:rPr>
          <w:rFonts w:ascii="Verdana" w:hAnsi="Verdana"/>
          <w:sz w:val="20"/>
          <w:szCs w:val="20"/>
        </w:rPr>
        <w:t>Tongham</w:t>
      </w:r>
    </w:p>
    <w:p w:rsidR="001C1EBC" w:rsidRPr="00707E73" w:rsidRDefault="001C1EBC" w:rsidP="001C1EBC">
      <w:pPr>
        <w:rPr>
          <w:rFonts w:ascii="Verdana" w:hAnsi="Verdana"/>
          <w:sz w:val="20"/>
          <w:szCs w:val="20"/>
        </w:rPr>
      </w:pPr>
      <w:r w:rsidRPr="00707E73">
        <w:rPr>
          <w:rFonts w:ascii="Verdana" w:hAnsi="Verdana"/>
          <w:sz w:val="20"/>
          <w:szCs w:val="20"/>
        </w:rPr>
        <w:t>Farnham</w:t>
      </w:r>
    </w:p>
    <w:p w:rsidR="001C1EBC" w:rsidRDefault="001C1EBC" w:rsidP="001C1EBC">
      <w:pPr>
        <w:rPr>
          <w:rFonts w:ascii="Verdana" w:hAnsi="Verdana"/>
          <w:sz w:val="20"/>
          <w:szCs w:val="20"/>
        </w:rPr>
      </w:pPr>
      <w:r w:rsidRPr="00707E73">
        <w:rPr>
          <w:rFonts w:ascii="Verdana" w:hAnsi="Verdana"/>
          <w:sz w:val="20"/>
          <w:szCs w:val="20"/>
        </w:rPr>
        <w:t>GU10 1DU</w:t>
      </w:r>
    </w:p>
    <w:p w:rsidR="00D04238" w:rsidRDefault="00D04238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F74548" w:rsidRPr="00BB1D59" w:rsidRDefault="00EF1DB4" w:rsidP="005F41BE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 w:rsidRPr="00BB1D59">
        <w:rPr>
          <w:rFonts w:ascii="Verdana" w:hAnsi="Verdana"/>
          <w:sz w:val="20"/>
          <w:szCs w:val="20"/>
        </w:rPr>
        <w:t>On-site activity</w:t>
      </w:r>
      <w:r w:rsidR="001C1EBC">
        <w:rPr>
          <w:rFonts w:ascii="Verdana" w:hAnsi="Verdana"/>
          <w:sz w:val="20"/>
          <w:szCs w:val="20"/>
        </w:rPr>
        <w:t>.</w:t>
      </w:r>
      <w:r w:rsidR="001C1EBC">
        <w:rPr>
          <w:rFonts w:ascii="Verdana" w:hAnsi="Verdana"/>
          <w:sz w:val="20"/>
          <w:szCs w:val="20"/>
        </w:rPr>
        <w:tab/>
      </w:r>
      <w:r w:rsidR="001C1EBC">
        <w:rPr>
          <w:rFonts w:ascii="Verdana" w:hAnsi="Verdana"/>
          <w:sz w:val="20"/>
          <w:szCs w:val="20"/>
        </w:rPr>
        <w:tab/>
      </w:r>
      <w:r w:rsidR="001C1EBC">
        <w:rPr>
          <w:rFonts w:ascii="Verdana" w:hAnsi="Verdana"/>
          <w:sz w:val="20"/>
          <w:szCs w:val="20"/>
        </w:rPr>
        <w:tab/>
      </w:r>
      <w:r w:rsidR="001C1EBC">
        <w:rPr>
          <w:rFonts w:ascii="Verdana" w:hAnsi="Verdana"/>
          <w:sz w:val="20"/>
          <w:szCs w:val="20"/>
        </w:rPr>
        <w:tab/>
      </w:r>
      <w:r w:rsidRPr="00BB1D59">
        <w:rPr>
          <w:rFonts w:ascii="Verdana" w:hAnsi="Verdana"/>
          <w:sz w:val="20"/>
          <w:szCs w:val="20"/>
        </w:rPr>
        <w:tab/>
      </w:r>
      <w:r w:rsidRPr="00BB1D59">
        <w:rPr>
          <w:rFonts w:ascii="Verdana" w:hAnsi="Verdana"/>
          <w:sz w:val="20"/>
          <w:szCs w:val="20"/>
        </w:rPr>
        <w:tab/>
      </w:r>
      <w:r w:rsidRPr="00BB1D59">
        <w:rPr>
          <w:rFonts w:ascii="Verdana" w:hAnsi="Verdana"/>
          <w:sz w:val="20"/>
          <w:szCs w:val="20"/>
        </w:rPr>
        <w:tab/>
      </w:r>
      <w:r w:rsidRPr="00BB1D59">
        <w:rPr>
          <w:rFonts w:ascii="Verdana" w:hAnsi="Verdana"/>
          <w:sz w:val="20"/>
          <w:szCs w:val="20"/>
        </w:rPr>
        <w:tab/>
      </w:r>
      <w:r w:rsidR="00FD32ED" w:rsidRPr="00BB1D59">
        <w:rPr>
          <w:rFonts w:ascii="Verdana" w:hAnsi="Verdana"/>
          <w:sz w:val="20"/>
          <w:szCs w:val="20"/>
        </w:rPr>
        <w:tab/>
      </w:r>
      <w:r w:rsidRPr="00BB1D59">
        <w:rPr>
          <w:rFonts w:ascii="Verdana" w:hAnsi="Verdana"/>
          <w:sz w:val="20"/>
          <w:szCs w:val="20"/>
        </w:rPr>
        <w:t>£</w:t>
      </w:r>
      <w:r w:rsidR="0006113D">
        <w:rPr>
          <w:rFonts w:ascii="Verdana" w:hAnsi="Verdana"/>
          <w:sz w:val="20"/>
          <w:szCs w:val="20"/>
        </w:rPr>
        <w:t>3</w:t>
      </w:r>
      <w:r w:rsidR="00FD32ED" w:rsidRPr="00BB1D59">
        <w:rPr>
          <w:rFonts w:ascii="Verdana" w:hAnsi="Verdana"/>
          <w:sz w:val="20"/>
          <w:szCs w:val="20"/>
        </w:rPr>
        <w:t>0</w:t>
      </w:r>
      <w:r w:rsidRPr="00BB1D59">
        <w:rPr>
          <w:rFonts w:ascii="Verdana" w:hAnsi="Verdana"/>
          <w:sz w:val="20"/>
          <w:szCs w:val="20"/>
        </w:rPr>
        <w:t>.00</w:t>
      </w:r>
      <w:r w:rsidRPr="00BB1D59">
        <w:rPr>
          <w:rFonts w:ascii="Verdana" w:hAnsi="Verdana"/>
          <w:sz w:val="20"/>
          <w:szCs w:val="20"/>
        </w:rPr>
        <w:br/>
      </w:r>
      <w:r w:rsidR="0006113D">
        <w:rPr>
          <w:rFonts w:ascii="Verdana" w:hAnsi="Verdana"/>
          <w:sz w:val="16"/>
          <w:szCs w:val="16"/>
        </w:rPr>
        <w:t>completely</w:t>
      </w:r>
      <w:r w:rsidR="001C1EBC">
        <w:rPr>
          <w:rFonts w:ascii="Verdana" w:hAnsi="Verdana"/>
          <w:sz w:val="16"/>
          <w:szCs w:val="16"/>
        </w:rPr>
        <w:t xml:space="preserve"> updating of desktop computer ‘Sunderland’</w:t>
      </w:r>
      <w:r w:rsidR="00356692">
        <w:rPr>
          <w:rFonts w:ascii="Verdana" w:hAnsi="Verdana"/>
          <w:sz w:val="16"/>
          <w:szCs w:val="16"/>
        </w:rPr>
        <w:t xml:space="preserve">. </w:t>
      </w:r>
      <w:r w:rsidR="001C1EBC">
        <w:rPr>
          <w:rFonts w:ascii="Verdana" w:hAnsi="Verdana"/>
          <w:sz w:val="16"/>
          <w:szCs w:val="16"/>
        </w:rPr>
        <w:br/>
        <w:t>Re-introduction of wireless access point Clifton3.</w:t>
      </w:r>
      <w:r w:rsidR="001C1EBC">
        <w:rPr>
          <w:rFonts w:ascii="Verdana" w:hAnsi="Verdana"/>
          <w:sz w:val="16"/>
          <w:szCs w:val="16"/>
        </w:rPr>
        <w:br/>
      </w:r>
      <w:r w:rsidR="005F41BE" w:rsidRPr="00BB1D59">
        <w:rPr>
          <w:rFonts w:ascii="Verdana" w:hAnsi="Verdana"/>
          <w:sz w:val="20"/>
          <w:szCs w:val="20"/>
        </w:rPr>
        <w:br/>
      </w:r>
      <w:r w:rsidR="00F74548" w:rsidRPr="00BB1D59">
        <w:rPr>
          <w:rFonts w:ascii="Verdana" w:hAnsi="Verdana"/>
          <w:sz w:val="20"/>
          <w:szCs w:val="20"/>
        </w:rPr>
        <w:t xml:space="preserve"> </w:t>
      </w: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06113D">
        <w:rPr>
          <w:rFonts w:ascii="Verdana" w:hAnsi="Verdana"/>
          <w:b/>
          <w:sz w:val="20"/>
          <w:szCs w:val="20"/>
        </w:rPr>
        <w:t>3</w:t>
      </w:r>
      <w:r w:rsidR="001C1EBC">
        <w:rPr>
          <w:rFonts w:ascii="Verdana" w:hAnsi="Verdana"/>
          <w:b/>
          <w:sz w:val="20"/>
          <w:szCs w:val="20"/>
        </w:rPr>
        <w:t>0</w:t>
      </w:r>
      <w:r w:rsidR="00DE464C">
        <w:rPr>
          <w:rFonts w:ascii="Verdana" w:hAnsi="Verdana"/>
          <w:b/>
          <w:sz w:val="20"/>
          <w:szCs w:val="20"/>
        </w:rPr>
        <w:t>.00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D04238">
        <w:rPr>
          <w:rFonts w:ascii="Verdana" w:hAnsi="Verdana"/>
          <w:sz w:val="20"/>
          <w:szCs w:val="20"/>
        </w:rPr>
        <w:t>30</w:t>
      </w:r>
      <w:r w:rsidR="001C1EBC">
        <w:rPr>
          <w:rFonts w:ascii="Verdana" w:hAnsi="Verdana"/>
          <w:sz w:val="20"/>
          <w:szCs w:val="20"/>
        </w:rPr>
        <w:t>7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0"/>
  </w:num>
  <w:num w:numId="12">
    <w:abstractNumId w:val="22"/>
  </w:num>
  <w:num w:numId="13">
    <w:abstractNumId w:val="24"/>
  </w:num>
  <w:num w:numId="14">
    <w:abstractNumId w:val="29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71A8"/>
    <w:rsid w:val="0006113D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C1EBC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692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91A30"/>
    <w:rsid w:val="008C16F9"/>
    <w:rsid w:val="008E07AE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10B97"/>
    <w:rsid w:val="00B327C3"/>
    <w:rsid w:val="00B327C4"/>
    <w:rsid w:val="00B44145"/>
    <w:rsid w:val="00B52A94"/>
    <w:rsid w:val="00B647A6"/>
    <w:rsid w:val="00B70D77"/>
    <w:rsid w:val="00B90B94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6643F"/>
    <w:rsid w:val="00D7376C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6</cp:revision>
  <cp:lastPrinted>2004-12-07T09:21:00Z</cp:lastPrinted>
  <dcterms:created xsi:type="dcterms:W3CDTF">2016-06-07T19:18:00Z</dcterms:created>
  <dcterms:modified xsi:type="dcterms:W3CDTF">2016-07-18T10:28:00Z</dcterms:modified>
</cp:coreProperties>
</file>