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A1B" w:rsidRDefault="001F1A1B" w:rsidP="001F1A1B">
      <w:pPr>
        <w:widowControl w:val="0"/>
        <w:tabs>
          <w:tab w:val="left" w:pos="1800"/>
        </w:tabs>
        <w:autoSpaceDE w:val="0"/>
        <w:autoSpaceDN w:val="0"/>
        <w:adjustRightInd w:val="0"/>
        <w:ind w:left="1800" w:hanging="1800"/>
        <w:rPr>
          <w:rFonts w:ascii="Tahoma" w:hAnsi="Tahoma" w:cs="Tahoma"/>
          <w:b/>
          <w:bCs/>
          <w:color w:val="000000"/>
          <w:sz w:val="20"/>
          <w:szCs w:val="20"/>
        </w:rPr>
      </w:pPr>
      <w:r>
        <w:rPr>
          <w:rFonts w:ascii="Tahoma" w:hAnsi="Tahoma" w:cs="Tahoma"/>
          <w:b/>
          <w:bCs/>
          <w:color w:val="000000"/>
          <w:sz w:val="28"/>
          <w:szCs w:val="28"/>
        </w:rPr>
        <w:t xml:space="preserve">Computer Installation </w:t>
      </w:r>
      <w:r w:rsidR="0061276C">
        <w:rPr>
          <w:rFonts w:ascii="Tahoma" w:hAnsi="Tahoma" w:cs="Tahoma"/>
          <w:b/>
          <w:bCs/>
          <w:color w:val="000000"/>
          <w:sz w:val="28"/>
          <w:szCs w:val="28"/>
        </w:rPr>
        <w:t xml:space="preserve">for </w:t>
      </w:r>
      <w:r w:rsidRPr="001F1A1B">
        <w:rPr>
          <w:rFonts w:ascii="Tahoma" w:hAnsi="Tahoma" w:cs="Tahoma"/>
          <w:b/>
          <w:bCs/>
          <w:color w:val="000000"/>
          <w:sz w:val="28"/>
          <w:szCs w:val="28"/>
          <w:lang w:val="en-GB"/>
        </w:rPr>
        <w:t>Karen Tyler</w:t>
      </w:r>
    </w:p>
    <w:p w:rsidR="001F1A1B" w:rsidRDefault="001F1A1B">
      <w:pPr>
        <w:widowControl w:val="0"/>
        <w:tabs>
          <w:tab w:val="left" w:pos="1800"/>
        </w:tabs>
        <w:autoSpaceDE w:val="0"/>
        <w:autoSpaceDN w:val="0"/>
        <w:adjustRightInd w:val="0"/>
        <w:ind w:left="1800" w:hanging="1800"/>
        <w:rPr>
          <w:rFonts w:ascii="Tahoma" w:hAnsi="Tahoma" w:cs="Tahoma"/>
          <w:bCs/>
          <w:color w:val="000000"/>
          <w:sz w:val="20"/>
          <w:szCs w:val="20"/>
          <w:lang w:val="en-GB"/>
        </w:rPr>
      </w:pPr>
      <w:r>
        <w:rPr>
          <w:rFonts w:ascii="Tahoma" w:hAnsi="Tahoma" w:cs="Tahoma"/>
          <w:bCs/>
          <w:color w:val="000000"/>
          <w:sz w:val="20"/>
          <w:szCs w:val="20"/>
        </w:rPr>
        <w:t xml:space="preserve">Version: </w:t>
      </w:r>
      <w:r w:rsidR="00760DBC">
        <w:rPr>
          <w:rFonts w:ascii="Tahoma" w:hAnsi="Tahoma" w:cs="Tahoma"/>
          <w:bCs/>
          <w:color w:val="000000"/>
          <w:sz w:val="20"/>
          <w:szCs w:val="20"/>
          <w:lang w:val="en-GB"/>
        </w:rPr>
        <w:t>Friday, 7 February 2014</w:t>
      </w:r>
    </w:p>
    <w:p w:rsidR="0063012A" w:rsidRDefault="0063012A">
      <w:pPr>
        <w:widowControl w:val="0"/>
        <w:tabs>
          <w:tab w:val="left" w:pos="1800"/>
        </w:tabs>
        <w:autoSpaceDE w:val="0"/>
        <w:autoSpaceDN w:val="0"/>
        <w:adjustRightInd w:val="0"/>
        <w:ind w:left="1800" w:hanging="1800"/>
        <w:rPr>
          <w:rFonts w:ascii="Arial" w:hAnsi="Arial" w:cs="Arial"/>
          <w:b/>
          <w:bCs/>
          <w:color w:val="000000"/>
          <w:sz w:val="20"/>
          <w:szCs w:val="20"/>
          <w:lang w:val="en-GB"/>
        </w:rPr>
      </w:pPr>
    </w:p>
    <w:p w:rsidR="00EE0F98" w:rsidRDefault="00EE0F98">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Full Name:</w:t>
      </w:r>
      <w:r>
        <w:rPr>
          <w:rFonts w:ascii="Arial" w:hAnsi="Arial" w:cs="Arial"/>
          <w:b/>
          <w:bCs/>
          <w:color w:val="000000"/>
          <w:sz w:val="20"/>
          <w:szCs w:val="20"/>
          <w:lang w:val="en-GB"/>
        </w:rPr>
        <w:tab/>
      </w:r>
      <w:r>
        <w:rPr>
          <w:rFonts w:ascii="Arial" w:hAnsi="Arial" w:cs="Arial"/>
          <w:color w:val="000000"/>
          <w:sz w:val="20"/>
          <w:szCs w:val="20"/>
          <w:lang w:val="en-GB"/>
        </w:rPr>
        <w:t>Karen Tyler</w:t>
      </w:r>
    </w:p>
    <w:p w:rsidR="00EE0F98" w:rsidRDefault="00EE0F98">
      <w:pPr>
        <w:widowControl w:val="0"/>
        <w:tabs>
          <w:tab w:val="left" w:pos="1800"/>
        </w:tabs>
        <w:autoSpaceDE w:val="0"/>
        <w:autoSpaceDN w:val="0"/>
        <w:adjustRightInd w:val="0"/>
        <w:ind w:left="1800" w:hanging="1800"/>
        <w:rPr>
          <w:rFonts w:ascii="Arial" w:hAnsi="Arial" w:cs="Arial"/>
          <w:color w:val="000000"/>
          <w:sz w:val="20"/>
          <w:szCs w:val="20"/>
          <w:lang w:val="en-GB"/>
        </w:rPr>
      </w:pPr>
    </w:p>
    <w:p w:rsidR="00F01238" w:rsidRDefault="00EE0F98">
      <w:pPr>
        <w:widowControl w:val="0"/>
        <w:tabs>
          <w:tab w:val="left" w:pos="1800"/>
        </w:tabs>
        <w:autoSpaceDE w:val="0"/>
        <w:autoSpaceDN w:val="0"/>
        <w:adjustRightInd w:val="0"/>
        <w:ind w:left="1800" w:hanging="1800"/>
        <w:rPr>
          <w:rFonts w:ascii="Arial" w:hAnsi="Arial" w:cs="Arial"/>
          <w:b/>
          <w:bCs/>
          <w:color w:val="000000"/>
          <w:sz w:val="20"/>
          <w:szCs w:val="20"/>
          <w:lang w:val="en-GB"/>
        </w:rPr>
      </w:pPr>
      <w:r>
        <w:rPr>
          <w:rFonts w:ascii="Arial" w:hAnsi="Arial" w:cs="Arial"/>
          <w:b/>
          <w:bCs/>
          <w:color w:val="000000"/>
          <w:sz w:val="20"/>
          <w:szCs w:val="20"/>
          <w:lang w:val="en-GB"/>
        </w:rPr>
        <w:t>Home Address:</w:t>
      </w:r>
      <w:r>
        <w:rPr>
          <w:rFonts w:ascii="Arial" w:hAnsi="Arial" w:cs="Arial"/>
          <w:b/>
          <w:bCs/>
          <w:color w:val="000000"/>
          <w:sz w:val="20"/>
          <w:szCs w:val="20"/>
          <w:lang w:val="en-GB"/>
        </w:rPr>
        <w:tab/>
      </w:r>
    </w:p>
    <w:p w:rsidR="00EF1F2C" w:rsidRDefault="00EF1F2C" w:rsidP="00EF1F2C">
      <w:pPr>
        <w:widowControl w:val="0"/>
        <w:tabs>
          <w:tab w:val="left" w:pos="1800"/>
        </w:tabs>
        <w:autoSpaceDE w:val="0"/>
        <w:autoSpaceDN w:val="0"/>
        <w:adjustRightInd w:val="0"/>
        <w:ind w:left="1800" w:hanging="1800"/>
        <w:rPr>
          <w:rFonts w:ascii="Arial" w:hAnsi="Arial" w:cs="Arial"/>
          <w:bCs/>
          <w:color w:val="000000"/>
          <w:sz w:val="20"/>
          <w:szCs w:val="20"/>
          <w:lang w:val="en"/>
        </w:rPr>
      </w:pPr>
      <w:r w:rsidRPr="00EF1F2C">
        <w:rPr>
          <w:rFonts w:ascii="Arial" w:hAnsi="Arial" w:cs="Arial"/>
          <w:bCs/>
          <w:color w:val="000000"/>
          <w:sz w:val="20"/>
          <w:szCs w:val="20"/>
          <w:lang w:val="en"/>
        </w:rPr>
        <w:t>Overbrook</w:t>
      </w:r>
    </w:p>
    <w:p w:rsidR="00EF1F2C" w:rsidRDefault="00EF1F2C" w:rsidP="00EF1F2C">
      <w:pPr>
        <w:widowControl w:val="0"/>
        <w:tabs>
          <w:tab w:val="left" w:pos="1800"/>
        </w:tabs>
        <w:autoSpaceDE w:val="0"/>
        <w:autoSpaceDN w:val="0"/>
        <w:adjustRightInd w:val="0"/>
        <w:ind w:left="1800" w:hanging="1800"/>
        <w:rPr>
          <w:rFonts w:ascii="Arial" w:hAnsi="Arial" w:cs="Arial"/>
          <w:bCs/>
          <w:color w:val="000000"/>
          <w:sz w:val="20"/>
          <w:szCs w:val="20"/>
          <w:lang w:val="en"/>
        </w:rPr>
      </w:pPr>
      <w:r>
        <w:rPr>
          <w:rFonts w:ascii="Arial" w:hAnsi="Arial" w:cs="Arial"/>
          <w:bCs/>
          <w:color w:val="000000"/>
          <w:sz w:val="20"/>
          <w:szCs w:val="20"/>
          <w:lang w:val="en"/>
        </w:rPr>
        <w:t>Pitch Place</w:t>
      </w:r>
    </w:p>
    <w:p w:rsidR="00EF1F2C" w:rsidRDefault="00EF1F2C" w:rsidP="00EF1F2C">
      <w:pPr>
        <w:widowControl w:val="0"/>
        <w:tabs>
          <w:tab w:val="left" w:pos="1800"/>
        </w:tabs>
        <w:autoSpaceDE w:val="0"/>
        <w:autoSpaceDN w:val="0"/>
        <w:adjustRightInd w:val="0"/>
        <w:ind w:left="1800" w:hanging="1800"/>
        <w:rPr>
          <w:rFonts w:ascii="Arial" w:hAnsi="Arial" w:cs="Arial"/>
          <w:bCs/>
          <w:color w:val="000000"/>
          <w:sz w:val="20"/>
          <w:szCs w:val="20"/>
          <w:lang w:val="en"/>
        </w:rPr>
      </w:pPr>
      <w:r>
        <w:rPr>
          <w:rFonts w:ascii="Arial" w:hAnsi="Arial" w:cs="Arial"/>
          <w:bCs/>
          <w:color w:val="000000"/>
          <w:sz w:val="20"/>
          <w:szCs w:val="20"/>
          <w:lang w:val="en"/>
        </w:rPr>
        <w:t>Thursley</w:t>
      </w:r>
    </w:p>
    <w:p w:rsidR="00EF1F2C" w:rsidRDefault="00EF1F2C" w:rsidP="00EF1F2C">
      <w:pPr>
        <w:widowControl w:val="0"/>
        <w:tabs>
          <w:tab w:val="left" w:pos="1800"/>
        </w:tabs>
        <w:autoSpaceDE w:val="0"/>
        <w:autoSpaceDN w:val="0"/>
        <w:adjustRightInd w:val="0"/>
        <w:ind w:left="1800" w:hanging="1800"/>
        <w:rPr>
          <w:rFonts w:ascii="Arial" w:hAnsi="Arial" w:cs="Arial"/>
          <w:bCs/>
          <w:color w:val="000000"/>
          <w:sz w:val="20"/>
          <w:szCs w:val="20"/>
          <w:lang w:val="en"/>
        </w:rPr>
      </w:pPr>
      <w:r>
        <w:rPr>
          <w:rFonts w:ascii="Arial" w:hAnsi="Arial" w:cs="Arial"/>
          <w:bCs/>
          <w:color w:val="000000"/>
          <w:sz w:val="20"/>
          <w:szCs w:val="20"/>
          <w:lang w:val="en"/>
        </w:rPr>
        <w:t>GODALMING</w:t>
      </w:r>
    </w:p>
    <w:p w:rsidR="00EF1F2C" w:rsidRPr="00EF1F2C" w:rsidRDefault="00EF1F2C" w:rsidP="00EF1F2C">
      <w:pPr>
        <w:widowControl w:val="0"/>
        <w:tabs>
          <w:tab w:val="left" w:pos="1800"/>
        </w:tabs>
        <w:autoSpaceDE w:val="0"/>
        <w:autoSpaceDN w:val="0"/>
        <w:adjustRightInd w:val="0"/>
        <w:ind w:left="1800" w:hanging="1800"/>
        <w:rPr>
          <w:rFonts w:ascii="Arial" w:hAnsi="Arial" w:cs="Arial"/>
          <w:color w:val="000000"/>
          <w:sz w:val="20"/>
          <w:szCs w:val="20"/>
          <w:lang w:val="en"/>
        </w:rPr>
      </w:pPr>
      <w:r>
        <w:rPr>
          <w:rFonts w:ascii="Arial" w:hAnsi="Arial" w:cs="Arial"/>
          <w:bCs/>
          <w:color w:val="000000"/>
          <w:sz w:val="20"/>
          <w:szCs w:val="20"/>
          <w:lang w:val="en"/>
        </w:rPr>
        <w:t>GU8 6QW</w:t>
      </w:r>
      <w:r w:rsidRPr="00EF1F2C">
        <w:rPr>
          <w:rFonts w:ascii="Arial" w:hAnsi="Arial" w:cs="Arial"/>
          <w:bCs/>
          <w:color w:val="000000"/>
          <w:sz w:val="20"/>
          <w:szCs w:val="20"/>
          <w:lang w:val="en"/>
        </w:rPr>
        <w:t xml:space="preserve"> </w:t>
      </w:r>
    </w:p>
    <w:p w:rsidR="00EE0F98" w:rsidRDefault="00EE0F98">
      <w:pPr>
        <w:widowControl w:val="0"/>
        <w:tabs>
          <w:tab w:val="left" w:pos="1800"/>
        </w:tabs>
        <w:autoSpaceDE w:val="0"/>
        <w:autoSpaceDN w:val="0"/>
        <w:adjustRightInd w:val="0"/>
        <w:ind w:left="1800" w:hanging="1800"/>
        <w:rPr>
          <w:rFonts w:ascii="Arial" w:hAnsi="Arial" w:cs="Arial"/>
          <w:color w:val="000000"/>
          <w:sz w:val="20"/>
          <w:szCs w:val="20"/>
          <w:lang w:val="en-GB"/>
        </w:rPr>
      </w:pPr>
    </w:p>
    <w:p w:rsidR="00422475" w:rsidRDefault="00422475" w:rsidP="00422475">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Home:</w:t>
      </w:r>
      <w:r>
        <w:rPr>
          <w:rFonts w:ascii="Arial" w:hAnsi="Arial" w:cs="Arial"/>
          <w:b/>
          <w:bCs/>
          <w:color w:val="000000"/>
          <w:sz w:val="20"/>
          <w:szCs w:val="20"/>
          <w:lang w:val="en-GB"/>
        </w:rPr>
        <w:tab/>
      </w:r>
      <w:r>
        <w:rPr>
          <w:rFonts w:ascii="Arial" w:hAnsi="Arial" w:cs="Arial"/>
          <w:color w:val="000000"/>
          <w:sz w:val="20"/>
          <w:szCs w:val="20"/>
          <w:lang w:val="en-GB"/>
        </w:rPr>
        <w:t>01252 702164</w:t>
      </w:r>
    </w:p>
    <w:p w:rsidR="00422475" w:rsidRDefault="00422475" w:rsidP="00422475">
      <w:pPr>
        <w:widowControl w:val="0"/>
        <w:tabs>
          <w:tab w:val="left" w:pos="1800"/>
        </w:tabs>
        <w:autoSpaceDE w:val="0"/>
        <w:autoSpaceDN w:val="0"/>
        <w:adjustRightInd w:val="0"/>
        <w:ind w:left="1800" w:hanging="1800"/>
        <w:rPr>
          <w:rFonts w:ascii="Arial" w:hAnsi="Arial" w:cs="Arial"/>
          <w:color w:val="000000"/>
          <w:sz w:val="20"/>
          <w:szCs w:val="20"/>
          <w:lang w:val="en-GB"/>
        </w:rPr>
      </w:pPr>
      <w:smartTag w:uri="urn:schemas-microsoft-com:office:smarttags" w:element="City">
        <w:smartTag w:uri="urn:schemas-microsoft-com:office:smarttags" w:element="place">
          <w:r>
            <w:rPr>
              <w:rFonts w:ascii="Arial" w:hAnsi="Arial" w:cs="Arial"/>
              <w:b/>
              <w:bCs/>
              <w:color w:val="000000"/>
              <w:sz w:val="20"/>
              <w:szCs w:val="20"/>
              <w:lang w:val="en-GB"/>
            </w:rPr>
            <w:t>Mobile</w:t>
          </w:r>
        </w:smartTag>
      </w:smartTag>
      <w:r>
        <w:rPr>
          <w:rFonts w:ascii="Arial" w:hAnsi="Arial" w:cs="Arial"/>
          <w:b/>
          <w:bCs/>
          <w:color w:val="000000"/>
          <w:sz w:val="20"/>
          <w:szCs w:val="20"/>
          <w:lang w:val="en-GB"/>
        </w:rPr>
        <w:t>:</w:t>
      </w:r>
      <w:r>
        <w:rPr>
          <w:rFonts w:ascii="Arial" w:hAnsi="Arial" w:cs="Arial"/>
          <w:b/>
          <w:bCs/>
          <w:color w:val="000000"/>
          <w:sz w:val="20"/>
          <w:szCs w:val="20"/>
          <w:lang w:val="en-GB"/>
        </w:rPr>
        <w:tab/>
      </w:r>
      <w:r>
        <w:rPr>
          <w:rFonts w:ascii="Arial" w:hAnsi="Arial" w:cs="Arial"/>
          <w:color w:val="000000"/>
          <w:sz w:val="20"/>
          <w:szCs w:val="20"/>
          <w:lang w:val="en-GB"/>
        </w:rPr>
        <w:t>07798 634904</w:t>
      </w:r>
    </w:p>
    <w:p w:rsidR="00422475" w:rsidRDefault="00422475" w:rsidP="00422475">
      <w:pPr>
        <w:widowControl w:val="0"/>
        <w:tabs>
          <w:tab w:val="left" w:pos="1800"/>
        </w:tabs>
        <w:autoSpaceDE w:val="0"/>
        <w:autoSpaceDN w:val="0"/>
        <w:adjustRightInd w:val="0"/>
        <w:ind w:left="1800" w:hanging="1800"/>
        <w:rPr>
          <w:rFonts w:ascii="Arial" w:hAnsi="Arial" w:cs="Arial"/>
          <w:color w:val="000000"/>
          <w:sz w:val="20"/>
          <w:szCs w:val="20"/>
          <w:lang w:val="en-GB"/>
        </w:rPr>
      </w:pPr>
    </w:p>
    <w:p w:rsidR="00422475" w:rsidRDefault="00422475" w:rsidP="00422475">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E-mail:</w:t>
      </w:r>
      <w:r>
        <w:rPr>
          <w:rFonts w:ascii="Arial" w:hAnsi="Arial" w:cs="Arial"/>
          <w:b/>
          <w:bCs/>
          <w:color w:val="000000"/>
          <w:sz w:val="20"/>
          <w:szCs w:val="20"/>
          <w:lang w:val="en-GB"/>
        </w:rPr>
        <w:tab/>
      </w:r>
      <w:r>
        <w:rPr>
          <w:rFonts w:ascii="Arial" w:hAnsi="Arial" w:cs="Arial"/>
          <w:color w:val="000000"/>
          <w:sz w:val="20"/>
          <w:szCs w:val="20"/>
          <w:lang w:val="en-GB"/>
        </w:rPr>
        <w:t>mandktyler@hotmail.co.uk</w:t>
      </w:r>
    </w:p>
    <w:p w:rsidR="00D522DC" w:rsidRDefault="00D522DC" w:rsidP="00422475">
      <w:pPr>
        <w:widowControl w:val="0"/>
        <w:tabs>
          <w:tab w:val="left" w:pos="1800"/>
        </w:tabs>
        <w:autoSpaceDE w:val="0"/>
        <w:autoSpaceDN w:val="0"/>
        <w:adjustRightInd w:val="0"/>
        <w:ind w:left="1800" w:hanging="1800"/>
        <w:rPr>
          <w:rFonts w:ascii="Arial" w:hAnsi="Arial" w:cs="Arial"/>
          <w:color w:val="000000"/>
          <w:sz w:val="20"/>
          <w:szCs w:val="20"/>
          <w:lang w:val="en-GB"/>
        </w:rPr>
      </w:pPr>
    </w:p>
    <w:p w:rsidR="00D522DC" w:rsidRDefault="00D522DC" w:rsidP="00422475">
      <w:pPr>
        <w:widowControl w:val="0"/>
        <w:tabs>
          <w:tab w:val="left" w:pos="1800"/>
        </w:tabs>
        <w:autoSpaceDE w:val="0"/>
        <w:autoSpaceDN w:val="0"/>
        <w:adjustRightInd w:val="0"/>
        <w:ind w:left="1800" w:hanging="1800"/>
        <w:rPr>
          <w:rFonts w:ascii="Arial" w:hAnsi="Arial" w:cs="Arial"/>
          <w:b/>
          <w:color w:val="000000"/>
          <w:sz w:val="20"/>
          <w:szCs w:val="20"/>
          <w:lang w:val="en-GB"/>
        </w:rPr>
      </w:pPr>
      <w:r w:rsidRPr="00D522DC">
        <w:rPr>
          <w:rFonts w:ascii="Arial" w:hAnsi="Arial" w:cs="Arial"/>
          <w:b/>
          <w:color w:val="000000"/>
          <w:sz w:val="20"/>
          <w:szCs w:val="20"/>
          <w:lang w:val="en-GB"/>
        </w:rPr>
        <w:t>Desktop Setup:</w:t>
      </w:r>
    </w:p>
    <w:p w:rsidR="00D522DC" w:rsidRDefault="00D522DC" w:rsidP="00422475">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Computer Name: Smoke</w:t>
      </w:r>
    </w:p>
    <w:p w:rsidR="00E71514" w:rsidRDefault="00E71514" w:rsidP="00E71514">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Vaio</w:t>
      </w:r>
      <w:r w:rsidRPr="00E71514">
        <w:rPr>
          <w:rFonts w:ascii="Arial" w:hAnsi="Arial" w:cs="Arial"/>
          <w:color w:val="000000"/>
          <w:sz w:val="20"/>
          <w:szCs w:val="20"/>
          <w:lang w:val="en-GB"/>
        </w:rPr>
        <w:t xml:space="preserve"> Registration ID: 27525351-5003958 </w:t>
      </w:r>
    </w:p>
    <w:p w:rsidR="00D64E30" w:rsidRDefault="00F20385" w:rsidP="00E71514">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 xml:space="preserve">Users: </w:t>
      </w:r>
      <w:r w:rsidR="00D64E30">
        <w:rPr>
          <w:rFonts w:ascii="Arial" w:hAnsi="Arial" w:cs="Arial"/>
          <w:color w:val="000000"/>
          <w:sz w:val="20"/>
          <w:szCs w:val="20"/>
          <w:lang w:val="en-GB"/>
        </w:rPr>
        <w:t>Karen</w:t>
      </w:r>
      <w:r w:rsidR="00042680">
        <w:rPr>
          <w:rFonts w:ascii="Arial" w:hAnsi="Arial" w:cs="Arial"/>
          <w:color w:val="000000"/>
          <w:sz w:val="20"/>
          <w:szCs w:val="20"/>
          <w:lang w:val="en-GB"/>
        </w:rPr>
        <w:t xml:space="preserve">, </w:t>
      </w:r>
      <w:r w:rsidR="00D64E30">
        <w:rPr>
          <w:rFonts w:ascii="Arial" w:hAnsi="Arial" w:cs="Arial"/>
          <w:color w:val="000000"/>
          <w:sz w:val="20"/>
          <w:szCs w:val="20"/>
          <w:lang w:val="en-GB"/>
        </w:rPr>
        <w:t xml:space="preserve">Alice, Giles, </w:t>
      </w:r>
      <w:r w:rsidR="00891A71">
        <w:rPr>
          <w:rFonts w:ascii="Arial" w:hAnsi="Arial" w:cs="Arial"/>
          <w:color w:val="000000"/>
          <w:sz w:val="20"/>
          <w:szCs w:val="20"/>
          <w:lang w:val="en-GB"/>
        </w:rPr>
        <w:t>Malcolm</w:t>
      </w:r>
    </w:p>
    <w:p w:rsidR="00B00D1B" w:rsidRDefault="00B00D1B" w:rsidP="00E71514">
      <w:pPr>
        <w:widowControl w:val="0"/>
        <w:tabs>
          <w:tab w:val="left" w:pos="1800"/>
        </w:tabs>
        <w:autoSpaceDE w:val="0"/>
        <w:autoSpaceDN w:val="0"/>
        <w:adjustRightInd w:val="0"/>
        <w:ind w:left="1800" w:hanging="1800"/>
        <w:rPr>
          <w:rFonts w:ascii="Arial" w:hAnsi="Arial" w:cs="Arial"/>
          <w:color w:val="000000"/>
          <w:sz w:val="20"/>
          <w:szCs w:val="20"/>
          <w:lang w:val="en-GB"/>
        </w:rPr>
      </w:pPr>
    </w:p>
    <w:p w:rsidR="00B00D1B" w:rsidRDefault="00B00D1B" w:rsidP="00B00D1B">
      <w:pPr>
        <w:widowControl w:val="0"/>
        <w:autoSpaceDE w:val="0"/>
        <w:autoSpaceDN w:val="0"/>
        <w:adjustRightInd w:val="0"/>
        <w:rPr>
          <w:rFonts w:ascii="Tahoma" w:hAnsi="Tahoma" w:cs="Tahoma"/>
          <w:sz w:val="20"/>
          <w:szCs w:val="20"/>
          <w:lang w:val="en-GB"/>
        </w:rPr>
      </w:pPr>
      <w:r>
        <w:rPr>
          <w:rFonts w:ascii="Tahoma" w:hAnsi="Tahoma" w:cs="Tahoma"/>
          <w:b/>
          <w:bCs/>
          <w:sz w:val="20"/>
          <w:szCs w:val="20"/>
          <w:lang w:val="en-GB"/>
        </w:rPr>
        <w:t>Local Area Network [LAN] Information</w:t>
      </w:r>
    </w:p>
    <w:p w:rsidR="00B00D1B" w:rsidRDefault="00B00D1B" w:rsidP="00B00D1B">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Workgroup:  Mirror</w:t>
      </w:r>
    </w:p>
    <w:p w:rsidR="00E71514" w:rsidRPr="00E71514" w:rsidRDefault="00E71514" w:rsidP="00E71514">
      <w:pPr>
        <w:widowControl w:val="0"/>
        <w:tabs>
          <w:tab w:val="left" w:pos="1800"/>
        </w:tabs>
        <w:autoSpaceDE w:val="0"/>
        <w:autoSpaceDN w:val="0"/>
        <w:adjustRightInd w:val="0"/>
        <w:ind w:left="1800" w:hanging="1800"/>
        <w:rPr>
          <w:rFonts w:ascii="Arial" w:hAnsi="Arial" w:cs="Arial"/>
          <w:color w:val="000000"/>
          <w:sz w:val="20"/>
          <w:szCs w:val="20"/>
          <w:lang w:val="en-GB"/>
        </w:rPr>
      </w:pPr>
    </w:p>
    <w:p w:rsidR="008A2202" w:rsidRDefault="008A2202" w:rsidP="008A2202">
      <w:pPr>
        <w:widowControl w:val="0"/>
        <w:autoSpaceDE w:val="0"/>
        <w:autoSpaceDN w:val="0"/>
        <w:adjustRightInd w:val="0"/>
        <w:rPr>
          <w:rFonts w:ascii="Tahoma" w:hAnsi="Tahoma" w:cs="Tahoma"/>
          <w:b/>
          <w:bCs/>
          <w:sz w:val="20"/>
          <w:szCs w:val="20"/>
          <w:lang w:val="en-GB"/>
        </w:rPr>
      </w:pPr>
      <w:r w:rsidRPr="008A2202">
        <w:rPr>
          <w:rFonts w:ascii="Tahoma" w:hAnsi="Tahoma" w:cs="Tahoma"/>
          <w:b/>
          <w:bCs/>
          <w:sz w:val="20"/>
          <w:szCs w:val="20"/>
          <w:lang w:val="en-GB"/>
        </w:rPr>
        <w:t>ESET Smart Security on 1</w:t>
      </w:r>
      <w:r>
        <w:rPr>
          <w:rFonts w:ascii="Tahoma" w:hAnsi="Tahoma" w:cs="Tahoma"/>
          <w:b/>
          <w:bCs/>
          <w:sz w:val="20"/>
          <w:szCs w:val="20"/>
          <w:lang w:val="en-GB"/>
        </w:rPr>
        <w:t xml:space="preserve"> </w:t>
      </w:r>
      <w:r w:rsidRPr="008A2202">
        <w:rPr>
          <w:rFonts w:ascii="Tahoma" w:hAnsi="Tahoma" w:cs="Tahoma"/>
          <w:b/>
          <w:bCs/>
          <w:sz w:val="20"/>
          <w:szCs w:val="20"/>
          <w:lang w:val="en-GB"/>
        </w:rPr>
        <w:t xml:space="preserve">computer </w:t>
      </w:r>
      <w:r w:rsidR="00E71514">
        <w:rPr>
          <w:rFonts w:ascii="Tahoma" w:hAnsi="Tahoma" w:cs="Tahoma"/>
          <w:b/>
          <w:bCs/>
          <w:sz w:val="20"/>
          <w:szCs w:val="20"/>
          <w:lang w:val="en-GB"/>
        </w:rPr>
        <w:t>[£71.93]</w:t>
      </w:r>
    </w:p>
    <w:p w:rsidR="008A2202" w:rsidRPr="008A2202" w:rsidRDefault="008A2202" w:rsidP="008A2202">
      <w:pPr>
        <w:widowControl w:val="0"/>
        <w:autoSpaceDE w:val="0"/>
        <w:autoSpaceDN w:val="0"/>
        <w:adjustRightInd w:val="0"/>
        <w:rPr>
          <w:rFonts w:ascii="Tahoma" w:hAnsi="Tahoma" w:cs="Tahoma"/>
          <w:b/>
          <w:bCs/>
          <w:sz w:val="20"/>
          <w:szCs w:val="20"/>
          <w:lang w:val="en-GB"/>
        </w:rPr>
      </w:pPr>
      <w:r>
        <w:rPr>
          <w:rFonts w:ascii="Tahoma" w:hAnsi="Tahoma" w:cs="Tahoma"/>
          <w:bCs/>
          <w:sz w:val="20"/>
          <w:szCs w:val="20"/>
          <w:lang w:val="en-GB"/>
        </w:rPr>
        <w:t xml:space="preserve">Expiry: </w:t>
      </w:r>
      <w:r w:rsidRPr="008A2202">
        <w:rPr>
          <w:rFonts w:ascii="Tahoma" w:hAnsi="Tahoma" w:cs="Tahoma"/>
          <w:bCs/>
          <w:sz w:val="20"/>
          <w:szCs w:val="20"/>
          <w:lang w:val="en-GB"/>
        </w:rPr>
        <w:t>12 August 2014</w:t>
      </w:r>
    </w:p>
    <w:p w:rsidR="00190CA0" w:rsidRDefault="00190CA0" w:rsidP="00190CA0">
      <w:pPr>
        <w:widowControl w:val="0"/>
        <w:autoSpaceDE w:val="0"/>
        <w:autoSpaceDN w:val="0"/>
        <w:adjustRightInd w:val="0"/>
        <w:rPr>
          <w:rFonts w:ascii="Tahoma" w:hAnsi="Tahoma" w:cs="Tahoma"/>
          <w:sz w:val="20"/>
          <w:szCs w:val="20"/>
          <w:lang w:val="en-GB"/>
        </w:rPr>
      </w:pPr>
      <w:r w:rsidRPr="00190CA0">
        <w:rPr>
          <w:rFonts w:ascii="Tahoma" w:hAnsi="Tahoma" w:cs="Tahoma"/>
          <w:sz w:val="20"/>
          <w:szCs w:val="20"/>
          <w:lang w:val="en-GB"/>
        </w:rPr>
        <w:t>Username:</w:t>
      </w:r>
      <w:r>
        <w:rPr>
          <w:rFonts w:ascii="Tahoma" w:hAnsi="Tahoma" w:cs="Tahoma"/>
          <w:sz w:val="20"/>
          <w:szCs w:val="20"/>
          <w:lang w:val="en-GB"/>
        </w:rPr>
        <w:t xml:space="preserve"> </w:t>
      </w:r>
      <w:r w:rsidRPr="00190CA0">
        <w:rPr>
          <w:rFonts w:ascii="Tahoma" w:hAnsi="Tahoma" w:cs="Tahoma"/>
          <w:sz w:val="20"/>
          <w:szCs w:val="20"/>
          <w:lang w:val="en-GB"/>
        </w:rPr>
        <w:t>EAV-51809383</w:t>
      </w:r>
      <w:r w:rsidR="0096084A">
        <w:rPr>
          <w:rFonts w:ascii="Tahoma" w:hAnsi="Tahoma" w:cs="Tahoma"/>
          <w:sz w:val="20"/>
          <w:szCs w:val="20"/>
          <w:lang w:val="en-GB"/>
        </w:rPr>
        <w:tab/>
      </w:r>
      <w:r>
        <w:rPr>
          <w:rFonts w:ascii="Tahoma" w:hAnsi="Tahoma" w:cs="Tahoma"/>
          <w:sz w:val="20"/>
          <w:szCs w:val="20"/>
          <w:lang w:val="en-GB"/>
        </w:rPr>
        <w:t>P</w:t>
      </w:r>
      <w:r w:rsidRPr="00190CA0">
        <w:rPr>
          <w:rFonts w:ascii="Tahoma" w:hAnsi="Tahoma" w:cs="Tahoma"/>
          <w:sz w:val="20"/>
          <w:szCs w:val="20"/>
          <w:lang w:val="en-GB"/>
        </w:rPr>
        <w:t>assword:</w:t>
      </w:r>
      <w:r>
        <w:rPr>
          <w:rFonts w:ascii="Tahoma" w:hAnsi="Tahoma" w:cs="Tahoma"/>
          <w:sz w:val="20"/>
          <w:szCs w:val="20"/>
          <w:lang w:val="en-GB"/>
        </w:rPr>
        <w:t xml:space="preserve"> </w:t>
      </w:r>
      <w:r w:rsidRPr="00190CA0">
        <w:rPr>
          <w:rFonts w:ascii="Tahoma" w:hAnsi="Tahoma" w:cs="Tahoma"/>
          <w:sz w:val="20"/>
          <w:szCs w:val="20"/>
          <w:lang w:val="en-GB"/>
        </w:rPr>
        <w:t>mmvaard27t</w:t>
      </w:r>
    </w:p>
    <w:p w:rsidR="00D522DC" w:rsidRDefault="00D522DC" w:rsidP="00190CA0">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 xml:space="preserve">Help Desk: </w:t>
      </w:r>
      <w:r w:rsidRPr="00F90347">
        <w:rPr>
          <w:rFonts w:ascii="Tahoma" w:hAnsi="Tahoma" w:cs="Tahoma"/>
          <w:sz w:val="20"/>
          <w:szCs w:val="20"/>
          <w:lang w:val="en-GB"/>
        </w:rPr>
        <w:t>0845 838 0832</w:t>
      </w:r>
    </w:p>
    <w:p w:rsidR="008857DE" w:rsidRDefault="008857DE" w:rsidP="00190CA0">
      <w:pPr>
        <w:widowControl w:val="0"/>
        <w:autoSpaceDE w:val="0"/>
        <w:autoSpaceDN w:val="0"/>
        <w:adjustRightInd w:val="0"/>
        <w:rPr>
          <w:rFonts w:ascii="Tahoma" w:hAnsi="Tahoma" w:cs="Tahoma"/>
          <w:sz w:val="20"/>
          <w:szCs w:val="20"/>
          <w:lang w:val="en-GB"/>
        </w:rPr>
      </w:pPr>
    </w:p>
    <w:p w:rsidR="008857DE" w:rsidRDefault="008857DE" w:rsidP="00190CA0">
      <w:pPr>
        <w:widowControl w:val="0"/>
        <w:autoSpaceDE w:val="0"/>
        <w:autoSpaceDN w:val="0"/>
        <w:adjustRightInd w:val="0"/>
        <w:rPr>
          <w:rFonts w:ascii="Tahoma" w:hAnsi="Tahoma" w:cs="Tahoma"/>
          <w:b/>
          <w:sz w:val="20"/>
          <w:szCs w:val="20"/>
          <w:lang w:val="en-GB"/>
        </w:rPr>
      </w:pPr>
      <w:r>
        <w:rPr>
          <w:rFonts w:ascii="Tahoma" w:hAnsi="Tahoma" w:cs="Tahoma"/>
          <w:b/>
          <w:sz w:val="20"/>
          <w:szCs w:val="20"/>
          <w:lang w:val="en-GB"/>
        </w:rPr>
        <w:t>MS Student Package:</w:t>
      </w:r>
    </w:p>
    <w:p w:rsidR="008857DE" w:rsidRPr="008857DE" w:rsidRDefault="008857DE" w:rsidP="008857DE">
      <w:pPr>
        <w:widowControl w:val="0"/>
        <w:autoSpaceDE w:val="0"/>
        <w:autoSpaceDN w:val="0"/>
        <w:adjustRightInd w:val="0"/>
        <w:rPr>
          <w:rFonts w:ascii="Tahoma" w:hAnsi="Tahoma" w:cs="Tahoma"/>
          <w:sz w:val="20"/>
          <w:szCs w:val="20"/>
          <w:lang w:val="en-GB"/>
        </w:rPr>
      </w:pPr>
      <w:r w:rsidRPr="008857DE">
        <w:rPr>
          <w:rFonts w:ascii="Tahoma" w:hAnsi="Tahoma" w:cs="Tahoma"/>
          <w:sz w:val="20"/>
          <w:szCs w:val="20"/>
          <w:lang w:val="en-GB"/>
        </w:rPr>
        <w:t>http://e5.onthehub.com/d.ashx?s=4iy3zjku8j</w:t>
      </w:r>
    </w:p>
    <w:p w:rsidR="008857DE" w:rsidRDefault="008857DE" w:rsidP="008857DE">
      <w:pPr>
        <w:widowControl w:val="0"/>
        <w:autoSpaceDE w:val="0"/>
        <w:autoSpaceDN w:val="0"/>
        <w:adjustRightInd w:val="0"/>
        <w:rPr>
          <w:rFonts w:ascii="Tahoma" w:hAnsi="Tahoma" w:cs="Tahoma"/>
          <w:sz w:val="20"/>
          <w:szCs w:val="20"/>
          <w:lang w:val="en-GB"/>
        </w:rPr>
      </w:pPr>
      <w:r w:rsidRPr="008857DE">
        <w:rPr>
          <w:rFonts w:ascii="Tahoma" w:hAnsi="Tahoma" w:cs="Tahoma"/>
          <w:sz w:val="20"/>
          <w:szCs w:val="20"/>
          <w:lang w:val="en-GB"/>
        </w:rPr>
        <w:t>H83GM-73J4F-HMYMM-KRJDD-6PMDF</w:t>
      </w:r>
    </w:p>
    <w:p w:rsidR="00B97AE2" w:rsidRDefault="00B97AE2" w:rsidP="008857DE">
      <w:pPr>
        <w:widowControl w:val="0"/>
        <w:autoSpaceDE w:val="0"/>
        <w:autoSpaceDN w:val="0"/>
        <w:adjustRightInd w:val="0"/>
        <w:rPr>
          <w:rFonts w:ascii="Tahoma" w:hAnsi="Tahoma" w:cs="Tahoma"/>
          <w:sz w:val="20"/>
          <w:szCs w:val="20"/>
          <w:lang w:val="en-GB"/>
        </w:rPr>
      </w:pPr>
    </w:p>
    <w:p w:rsidR="00B97AE2" w:rsidRPr="00B97AE2" w:rsidRDefault="00B97AE2" w:rsidP="008857DE">
      <w:pPr>
        <w:widowControl w:val="0"/>
        <w:autoSpaceDE w:val="0"/>
        <w:autoSpaceDN w:val="0"/>
        <w:adjustRightInd w:val="0"/>
        <w:rPr>
          <w:rFonts w:ascii="Tahoma" w:hAnsi="Tahoma" w:cs="Tahoma"/>
          <w:b/>
          <w:sz w:val="20"/>
          <w:szCs w:val="20"/>
          <w:lang w:val="en-GB"/>
        </w:rPr>
      </w:pPr>
      <w:r w:rsidRPr="00B97AE2">
        <w:rPr>
          <w:rFonts w:ascii="Tahoma" w:hAnsi="Tahoma" w:cs="Tahoma"/>
          <w:b/>
          <w:sz w:val="20"/>
          <w:szCs w:val="20"/>
          <w:lang w:val="en-GB"/>
        </w:rPr>
        <w:t>Broadband Availability</w:t>
      </w:r>
      <w:r w:rsidR="00AB3371">
        <w:rPr>
          <w:rFonts w:ascii="Tahoma" w:hAnsi="Tahoma" w:cs="Tahoma"/>
          <w:b/>
          <w:sz w:val="20"/>
          <w:szCs w:val="20"/>
          <w:lang w:val="en-GB"/>
        </w:rPr>
        <w:t xml:space="preserve"> – BT Predictive Speed</w:t>
      </w:r>
      <w:r w:rsidR="0071009A">
        <w:rPr>
          <w:rFonts w:ascii="Tahoma" w:hAnsi="Tahoma" w:cs="Tahoma"/>
          <w:b/>
          <w:sz w:val="20"/>
          <w:szCs w:val="20"/>
          <w:lang w:val="en-GB"/>
        </w:rPr>
        <w:t>s</w:t>
      </w:r>
    </w:p>
    <w:p w:rsidR="00B97AE2" w:rsidRPr="00F20385" w:rsidRDefault="00B97AE2" w:rsidP="00B97AE2">
      <w:pPr>
        <w:rPr>
          <w:rFonts w:ascii="Verdana" w:hAnsi="Verdana"/>
          <w:sz w:val="17"/>
          <w:szCs w:val="17"/>
          <w:lang w:val="en-GB" w:eastAsia="en-GB"/>
        </w:rPr>
      </w:pPr>
      <w:r w:rsidRPr="00F20385">
        <w:rPr>
          <w:rFonts w:ascii="Verdana" w:hAnsi="Verdana"/>
          <w:sz w:val="17"/>
          <w:szCs w:val="17"/>
          <w:lang w:val="en-GB" w:eastAsia="en-GB"/>
        </w:rPr>
        <w:t>Address</w:t>
      </w:r>
      <w:r w:rsidR="00AB3371">
        <w:rPr>
          <w:rFonts w:ascii="Verdana" w:hAnsi="Verdana"/>
          <w:sz w:val="17"/>
          <w:szCs w:val="17"/>
          <w:lang w:val="en-GB" w:eastAsia="en-GB"/>
        </w:rPr>
        <w:t>:</w:t>
      </w:r>
      <w:r w:rsidRPr="00F20385">
        <w:rPr>
          <w:rFonts w:ascii="Verdana" w:hAnsi="Verdana"/>
          <w:sz w:val="17"/>
          <w:szCs w:val="17"/>
          <w:lang w:val="en-GB" w:eastAsia="en-GB"/>
        </w:rPr>
        <w:t xml:space="preserve"> OVERBROOK, PITCH PLACE, THURSLEY, GODALMING, GU8 6QW is served by Cabinet 4</w:t>
      </w:r>
      <w:r w:rsidR="00AB3371">
        <w:rPr>
          <w:rFonts w:ascii="Verdana" w:hAnsi="Verdana"/>
          <w:sz w:val="17"/>
          <w:szCs w:val="17"/>
          <w:lang w:val="en-GB" w:eastAsia="en-GB"/>
        </w:rPr>
        <w:br/>
        <w:t>from Elstead exchange</w:t>
      </w:r>
    </w:p>
    <w:p w:rsidR="00B97AE2" w:rsidRPr="00B97AE2" w:rsidRDefault="00B97AE2" w:rsidP="00B97AE2">
      <w:pPr>
        <w:rPr>
          <w:rFonts w:ascii="Verdana" w:hAnsi="Verdana"/>
          <w:color w:val="004D5F"/>
          <w:sz w:val="17"/>
          <w:szCs w:val="17"/>
          <w:lang w:val="en-GB" w:eastAsia="en-GB"/>
        </w:rPr>
      </w:pPr>
      <w:r w:rsidRPr="00B97AE2">
        <w:rPr>
          <w:rFonts w:ascii="Verdana" w:hAnsi="Verdana"/>
          <w:color w:val="004D5F"/>
          <w:sz w:val="17"/>
          <w:szCs w:val="17"/>
          <w:lang w:val="en-GB" w:eastAsia="en-GB"/>
        </w:rPr>
        <w:t xml:space="preserve"> </w:t>
      </w:r>
    </w:p>
    <w:tbl>
      <w:tblPr>
        <w:tblW w:w="7800" w:type="dxa"/>
        <w:tblBorders>
          <w:top w:val="single" w:sz="6" w:space="0" w:color="000000"/>
          <w:left w:val="single" w:sz="6" w:space="0" w:color="000000"/>
          <w:bottom w:val="single" w:sz="6" w:space="0" w:color="000000"/>
          <w:right w:val="single" w:sz="6" w:space="0" w:color="000000"/>
        </w:tblBorders>
        <w:shd w:val="clear" w:color="auto" w:fill="CCC996"/>
        <w:tblCellMar>
          <w:top w:w="36" w:type="dxa"/>
          <w:left w:w="36" w:type="dxa"/>
          <w:bottom w:w="36" w:type="dxa"/>
          <w:right w:w="36" w:type="dxa"/>
        </w:tblCellMar>
        <w:tblLook w:val="04A0" w:firstRow="1" w:lastRow="0" w:firstColumn="1" w:lastColumn="0" w:noHBand="0" w:noVBand="1"/>
      </w:tblPr>
      <w:tblGrid>
        <w:gridCol w:w="1282"/>
        <w:gridCol w:w="910"/>
        <w:gridCol w:w="909"/>
        <w:gridCol w:w="889"/>
        <w:gridCol w:w="842"/>
        <w:gridCol w:w="1587"/>
        <w:gridCol w:w="1381"/>
      </w:tblGrid>
      <w:tr w:rsidR="00B97AE2" w:rsidRPr="00B97AE2" w:rsidTr="00B97AE2">
        <w:tc>
          <w:tcPr>
            <w:tcW w:w="1282" w:type="dxa"/>
            <w:tcBorders>
              <w:top w:val="single" w:sz="6" w:space="0" w:color="000000"/>
              <w:left w:val="single" w:sz="6" w:space="0" w:color="000000"/>
              <w:bottom w:val="single" w:sz="6" w:space="0" w:color="000000"/>
              <w:right w:val="single" w:sz="6" w:space="0" w:color="000000"/>
            </w:tcBorders>
            <w:shd w:val="clear" w:color="auto" w:fill="CCC996"/>
            <w:vAlign w:val="center"/>
            <w:hideMark/>
          </w:tcPr>
          <w:p w:rsidR="00B97AE2" w:rsidRPr="00B97AE2" w:rsidRDefault="00B97AE2" w:rsidP="00B97AE2">
            <w:pPr>
              <w:spacing w:before="100" w:beforeAutospacing="1" w:after="100" w:afterAutospacing="1"/>
              <w:jc w:val="center"/>
              <w:rPr>
                <w:b/>
                <w:bCs/>
                <w:lang w:val="en-GB" w:eastAsia="en-GB"/>
              </w:rPr>
            </w:pPr>
            <w:r w:rsidRPr="00B97AE2">
              <w:rPr>
                <w:rFonts w:ascii="Verdana" w:hAnsi="Verdana"/>
                <w:b/>
                <w:bCs/>
                <w:color w:val="004D5F"/>
                <w:sz w:val="17"/>
                <w:szCs w:val="17"/>
                <w:lang w:val="en-GB" w:eastAsia="en-GB"/>
              </w:rPr>
              <w:t>Featured Products</w:t>
            </w:r>
          </w:p>
        </w:tc>
        <w:tc>
          <w:tcPr>
            <w:tcW w:w="1819" w:type="dxa"/>
            <w:gridSpan w:val="2"/>
            <w:tcBorders>
              <w:top w:val="single" w:sz="6" w:space="0" w:color="000000"/>
              <w:left w:val="single" w:sz="6" w:space="0" w:color="000000"/>
              <w:bottom w:val="single" w:sz="6" w:space="0" w:color="000000"/>
              <w:right w:val="single" w:sz="6" w:space="0" w:color="000000"/>
            </w:tcBorders>
            <w:shd w:val="clear" w:color="auto" w:fill="CCC996"/>
            <w:vAlign w:val="center"/>
            <w:hideMark/>
          </w:tcPr>
          <w:p w:rsidR="00B97AE2" w:rsidRPr="00B97AE2" w:rsidRDefault="00B97AE2" w:rsidP="00B97AE2">
            <w:pPr>
              <w:spacing w:before="100" w:beforeAutospacing="1" w:after="100" w:afterAutospacing="1"/>
              <w:jc w:val="center"/>
              <w:rPr>
                <w:b/>
                <w:bCs/>
                <w:lang w:val="en-GB" w:eastAsia="en-GB"/>
              </w:rPr>
            </w:pPr>
            <w:r w:rsidRPr="00B97AE2">
              <w:rPr>
                <w:rFonts w:ascii="Verdana" w:hAnsi="Verdana"/>
                <w:b/>
                <w:bCs/>
                <w:color w:val="004D5F"/>
                <w:sz w:val="17"/>
                <w:szCs w:val="17"/>
                <w:lang w:val="en-GB" w:eastAsia="en-GB"/>
              </w:rPr>
              <w:t>Downstream Line Rate(Mbps)</w:t>
            </w:r>
          </w:p>
        </w:tc>
        <w:tc>
          <w:tcPr>
            <w:tcW w:w="1731" w:type="dxa"/>
            <w:gridSpan w:val="2"/>
            <w:tcBorders>
              <w:top w:val="single" w:sz="6" w:space="0" w:color="000000"/>
              <w:left w:val="single" w:sz="6" w:space="0" w:color="000000"/>
              <w:bottom w:val="single" w:sz="6" w:space="0" w:color="000000"/>
              <w:right w:val="single" w:sz="6" w:space="0" w:color="000000"/>
            </w:tcBorders>
            <w:shd w:val="clear" w:color="auto" w:fill="CCC996"/>
            <w:vAlign w:val="center"/>
            <w:hideMark/>
          </w:tcPr>
          <w:p w:rsidR="00B97AE2" w:rsidRPr="00B97AE2" w:rsidRDefault="00B97AE2" w:rsidP="00B97AE2">
            <w:pPr>
              <w:spacing w:before="100" w:beforeAutospacing="1" w:after="100" w:afterAutospacing="1"/>
              <w:jc w:val="center"/>
              <w:rPr>
                <w:b/>
                <w:bCs/>
                <w:lang w:val="en-GB" w:eastAsia="en-GB"/>
              </w:rPr>
            </w:pPr>
            <w:r w:rsidRPr="00B97AE2">
              <w:rPr>
                <w:rFonts w:ascii="Verdana" w:hAnsi="Verdana"/>
                <w:b/>
                <w:bCs/>
                <w:color w:val="004D5F"/>
                <w:sz w:val="17"/>
                <w:szCs w:val="17"/>
                <w:lang w:val="en-GB" w:eastAsia="en-GB"/>
              </w:rPr>
              <w:t>Upstream Line Rate(Mbps)</w:t>
            </w:r>
          </w:p>
        </w:tc>
        <w:tc>
          <w:tcPr>
            <w:tcW w:w="1587" w:type="dxa"/>
            <w:tcBorders>
              <w:top w:val="single" w:sz="6" w:space="0" w:color="000000"/>
              <w:left w:val="single" w:sz="6" w:space="0" w:color="000000"/>
              <w:bottom w:val="single" w:sz="6" w:space="0" w:color="000000"/>
              <w:right w:val="single" w:sz="6" w:space="0" w:color="000000"/>
            </w:tcBorders>
            <w:shd w:val="clear" w:color="auto" w:fill="CCC996"/>
            <w:vAlign w:val="center"/>
            <w:hideMark/>
          </w:tcPr>
          <w:p w:rsidR="00B97AE2" w:rsidRPr="00B97AE2" w:rsidRDefault="00B97AE2" w:rsidP="00B97AE2">
            <w:pPr>
              <w:spacing w:before="100" w:beforeAutospacing="1" w:after="100" w:afterAutospacing="1"/>
              <w:jc w:val="center"/>
              <w:rPr>
                <w:b/>
                <w:bCs/>
                <w:lang w:val="en-GB" w:eastAsia="en-GB"/>
              </w:rPr>
            </w:pPr>
            <w:r w:rsidRPr="00B97AE2">
              <w:rPr>
                <w:rFonts w:ascii="Verdana" w:hAnsi="Verdana"/>
                <w:b/>
                <w:bCs/>
                <w:color w:val="004D5F"/>
                <w:sz w:val="17"/>
                <w:szCs w:val="17"/>
                <w:lang w:val="en-GB" w:eastAsia="en-GB"/>
              </w:rPr>
              <w:t>Downstream Range(Mbps)</w:t>
            </w:r>
          </w:p>
        </w:tc>
        <w:tc>
          <w:tcPr>
            <w:tcW w:w="1381" w:type="dxa"/>
            <w:tcBorders>
              <w:top w:val="single" w:sz="6" w:space="0" w:color="000000"/>
              <w:left w:val="single" w:sz="6" w:space="0" w:color="000000"/>
              <w:bottom w:val="single" w:sz="6" w:space="0" w:color="000000"/>
              <w:right w:val="single" w:sz="6" w:space="0" w:color="000000"/>
            </w:tcBorders>
            <w:shd w:val="clear" w:color="auto" w:fill="CCC996"/>
            <w:vAlign w:val="center"/>
            <w:hideMark/>
          </w:tcPr>
          <w:p w:rsidR="00B97AE2" w:rsidRPr="00B97AE2" w:rsidRDefault="00B97AE2" w:rsidP="00B97AE2">
            <w:pPr>
              <w:spacing w:before="100" w:beforeAutospacing="1" w:after="100" w:afterAutospacing="1"/>
              <w:jc w:val="center"/>
              <w:rPr>
                <w:b/>
                <w:bCs/>
                <w:lang w:val="en-GB" w:eastAsia="en-GB"/>
              </w:rPr>
            </w:pPr>
            <w:r w:rsidRPr="00B97AE2">
              <w:rPr>
                <w:rFonts w:ascii="Verdana" w:hAnsi="Verdana"/>
                <w:b/>
                <w:bCs/>
                <w:color w:val="004D5F"/>
                <w:sz w:val="17"/>
                <w:szCs w:val="17"/>
                <w:lang w:val="en-GB" w:eastAsia="en-GB"/>
              </w:rPr>
              <w:t>Availability Date</w:t>
            </w:r>
          </w:p>
        </w:tc>
      </w:tr>
      <w:tr w:rsidR="00B97AE2" w:rsidRPr="00B97AE2" w:rsidTr="00B97AE2">
        <w:tc>
          <w:tcPr>
            <w:tcW w:w="1282"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rsidR="00B97AE2" w:rsidRPr="00B97AE2" w:rsidRDefault="00B97AE2" w:rsidP="00B97AE2">
            <w:pPr>
              <w:jc w:val="center"/>
              <w:rPr>
                <w:b/>
                <w:bCs/>
                <w:lang w:val="en-GB" w:eastAsia="en-GB"/>
              </w:rPr>
            </w:pPr>
          </w:p>
        </w:tc>
        <w:tc>
          <w:tcPr>
            <w:tcW w:w="910"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rsidR="00B97AE2" w:rsidRPr="00B97AE2" w:rsidRDefault="00B97AE2" w:rsidP="00B97AE2">
            <w:pPr>
              <w:jc w:val="center"/>
              <w:rPr>
                <w:b/>
                <w:bCs/>
                <w:lang w:val="en-GB" w:eastAsia="en-GB"/>
              </w:rPr>
            </w:pPr>
            <w:r w:rsidRPr="00B97AE2">
              <w:rPr>
                <w:rFonts w:ascii="Verdana" w:hAnsi="Verdana"/>
                <w:color w:val="004D5F"/>
                <w:sz w:val="17"/>
                <w:szCs w:val="17"/>
                <w:lang w:val="en-GB" w:eastAsia="en-GB"/>
              </w:rPr>
              <w:t>High</w:t>
            </w:r>
          </w:p>
        </w:tc>
        <w:tc>
          <w:tcPr>
            <w:tcW w:w="909"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rsidR="00B97AE2" w:rsidRPr="00B97AE2" w:rsidRDefault="00B97AE2" w:rsidP="00B97AE2">
            <w:pPr>
              <w:jc w:val="center"/>
              <w:rPr>
                <w:b/>
                <w:bCs/>
                <w:lang w:val="en-GB" w:eastAsia="en-GB"/>
              </w:rPr>
            </w:pPr>
            <w:r w:rsidRPr="00B97AE2">
              <w:rPr>
                <w:rFonts w:ascii="Verdana" w:hAnsi="Verdana"/>
                <w:color w:val="004D5F"/>
                <w:sz w:val="17"/>
                <w:szCs w:val="17"/>
                <w:lang w:val="en-GB" w:eastAsia="en-GB"/>
              </w:rPr>
              <w:t>Low</w:t>
            </w:r>
          </w:p>
        </w:tc>
        <w:tc>
          <w:tcPr>
            <w:tcW w:w="889"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rsidR="00B97AE2" w:rsidRPr="00B97AE2" w:rsidRDefault="00B97AE2" w:rsidP="00B97AE2">
            <w:pPr>
              <w:jc w:val="center"/>
              <w:rPr>
                <w:b/>
                <w:bCs/>
                <w:lang w:val="en-GB" w:eastAsia="en-GB"/>
              </w:rPr>
            </w:pPr>
            <w:r w:rsidRPr="00B97AE2">
              <w:rPr>
                <w:rFonts w:ascii="Verdana" w:hAnsi="Verdana"/>
                <w:color w:val="004D5F"/>
                <w:sz w:val="17"/>
                <w:szCs w:val="17"/>
                <w:lang w:val="en-GB" w:eastAsia="en-GB"/>
              </w:rPr>
              <w:t>High</w:t>
            </w:r>
          </w:p>
        </w:tc>
        <w:tc>
          <w:tcPr>
            <w:tcW w:w="842"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rsidR="00B97AE2" w:rsidRPr="00B97AE2" w:rsidRDefault="00B97AE2" w:rsidP="00B97AE2">
            <w:pPr>
              <w:jc w:val="center"/>
              <w:rPr>
                <w:b/>
                <w:bCs/>
                <w:lang w:val="en-GB" w:eastAsia="en-GB"/>
              </w:rPr>
            </w:pPr>
            <w:r w:rsidRPr="00B97AE2">
              <w:rPr>
                <w:rFonts w:ascii="Verdana" w:hAnsi="Verdana"/>
                <w:color w:val="004D5F"/>
                <w:sz w:val="17"/>
                <w:szCs w:val="17"/>
                <w:lang w:val="en-GB" w:eastAsia="en-GB"/>
              </w:rPr>
              <w:t>Low</w:t>
            </w:r>
          </w:p>
        </w:tc>
        <w:tc>
          <w:tcPr>
            <w:tcW w:w="1587"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rsidR="00B97AE2" w:rsidRPr="00B97AE2" w:rsidRDefault="00B97AE2" w:rsidP="00B97AE2">
            <w:pPr>
              <w:jc w:val="center"/>
              <w:rPr>
                <w:b/>
                <w:bCs/>
                <w:lang w:val="en-GB" w:eastAsia="en-GB"/>
              </w:rPr>
            </w:pPr>
          </w:p>
        </w:tc>
        <w:tc>
          <w:tcPr>
            <w:tcW w:w="1381"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rsidR="00B97AE2" w:rsidRPr="00B97AE2" w:rsidRDefault="00B97AE2" w:rsidP="00B97AE2">
            <w:pPr>
              <w:jc w:val="center"/>
              <w:rPr>
                <w:b/>
                <w:bCs/>
                <w:lang w:val="en-GB" w:eastAsia="en-GB"/>
              </w:rPr>
            </w:pPr>
          </w:p>
        </w:tc>
      </w:tr>
      <w:tr w:rsidR="00B97AE2" w:rsidRPr="00B97AE2" w:rsidTr="00B97AE2">
        <w:tc>
          <w:tcPr>
            <w:tcW w:w="1282"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rsidR="00B97AE2" w:rsidRPr="00B97AE2" w:rsidRDefault="00B97AE2" w:rsidP="00B97AE2">
            <w:pPr>
              <w:rPr>
                <w:lang w:val="en-GB" w:eastAsia="en-GB"/>
              </w:rPr>
            </w:pPr>
            <w:r w:rsidRPr="00B97AE2">
              <w:rPr>
                <w:rFonts w:ascii="Verdana" w:hAnsi="Verdana"/>
                <w:color w:val="004D5F"/>
                <w:sz w:val="17"/>
                <w:szCs w:val="17"/>
                <w:lang w:val="en-GB" w:eastAsia="en-GB"/>
              </w:rPr>
              <w:t>FTTC Range A (Clean)</w:t>
            </w:r>
          </w:p>
        </w:tc>
        <w:tc>
          <w:tcPr>
            <w:tcW w:w="91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B97AE2" w:rsidRPr="00B97AE2" w:rsidRDefault="00B97AE2" w:rsidP="00B97AE2">
            <w:pPr>
              <w:jc w:val="center"/>
              <w:rPr>
                <w:lang w:val="en-GB" w:eastAsia="en-GB"/>
              </w:rPr>
            </w:pPr>
            <w:r w:rsidRPr="00B97AE2">
              <w:rPr>
                <w:rFonts w:ascii="Verdana" w:hAnsi="Verdana"/>
                <w:color w:val="004D5F"/>
                <w:sz w:val="17"/>
                <w:szCs w:val="17"/>
                <w:lang w:val="en-GB" w:eastAsia="en-GB"/>
              </w:rPr>
              <w:t>68.1</w:t>
            </w:r>
          </w:p>
        </w:tc>
        <w:tc>
          <w:tcPr>
            <w:tcW w:w="909"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B97AE2" w:rsidRPr="00B97AE2" w:rsidRDefault="00B97AE2" w:rsidP="00B97AE2">
            <w:pPr>
              <w:jc w:val="center"/>
              <w:rPr>
                <w:lang w:val="en-GB" w:eastAsia="en-GB"/>
              </w:rPr>
            </w:pPr>
            <w:r w:rsidRPr="00B97AE2">
              <w:rPr>
                <w:rFonts w:ascii="Verdana" w:hAnsi="Verdana"/>
                <w:color w:val="004D5F"/>
                <w:sz w:val="17"/>
                <w:szCs w:val="17"/>
                <w:lang w:val="en-GB" w:eastAsia="en-GB"/>
              </w:rPr>
              <w:t>50.7</w:t>
            </w:r>
          </w:p>
        </w:tc>
        <w:tc>
          <w:tcPr>
            <w:tcW w:w="889"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B97AE2" w:rsidRPr="00B97AE2" w:rsidRDefault="00B97AE2" w:rsidP="00B97AE2">
            <w:pPr>
              <w:jc w:val="center"/>
              <w:rPr>
                <w:lang w:val="en-GB" w:eastAsia="en-GB"/>
              </w:rPr>
            </w:pPr>
            <w:r w:rsidRPr="00B97AE2">
              <w:rPr>
                <w:rFonts w:ascii="Verdana" w:hAnsi="Verdana"/>
                <w:color w:val="004D5F"/>
                <w:sz w:val="17"/>
                <w:szCs w:val="17"/>
                <w:lang w:val="en-GB" w:eastAsia="en-GB"/>
              </w:rPr>
              <w:t>20</w:t>
            </w:r>
          </w:p>
        </w:tc>
        <w:tc>
          <w:tcPr>
            <w:tcW w:w="842"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B97AE2" w:rsidRPr="00B97AE2" w:rsidRDefault="00B97AE2" w:rsidP="00B97AE2">
            <w:pPr>
              <w:jc w:val="center"/>
              <w:rPr>
                <w:lang w:val="en-GB" w:eastAsia="en-GB"/>
              </w:rPr>
            </w:pPr>
            <w:r w:rsidRPr="00B97AE2">
              <w:rPr>
                <w:rFonts w:ascii="Verdana" w:hAnsi="Verdana"/>
                <w:color w:val="004D5F"/>
                <w:sz w:val="17"/>
                <w:szCs w:val="17"/>
                <w:lang w:val="en-GB" w:eastAsia="en-GB"/>
              </w:rPr>
              <w:t>14</w:t>
            </w:r>
          </w:p>
        </w:tc>
        <w:tc>
          <w:tcPr>
            <w:tcW w:w="1587"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B97AE2" w:rsidRPr="00B97AE2" w:rsidRDefault="00B97AE2" w:rsidP="00B97AE2">
            <w:pPr>
              <w:jc w:val="center"/>
              <w:rPr>
                <w:lang w:val="en-GB" w:eastAsia="en-GB"/>
              </w:rPr>
            </w:pPr>
            <w:r w:rsidRPr="00B97AE2">
              <w:rPr>
                <w:rFonts w:ascii="Verdana" w:hAnsi="Verdana"/>
                <w:color w:val="004D5F"/>
                <w:sz w:val="17"/>
                <w:szCs w:val="17"/>
                <w:lang w:val="en-GB" w:eastAsia="en-GB"/>
              </w:rPr>
              <w:t>--</w:t>
            </w:r>
          </w:p>
        </w:tc>
        <w:tc>
          <w:tcPr>
            <w:tcW w:w="1381"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B97AE2" w:rsidRPr="00B97AE2" w:rsidRDefault="00B97AE2" w:rsidP="00B97AE2">
            <w:pPr>
              <w:jc w:val="center"/>
              <w:rPr>
                <w:lang w:val="en-GB" w:eastAsia="en-GB"/>
              </w:rPr>
            </w:pPr>
            <w:r w:rsidRPr="00B97AE2">
              <w:rPr>
                <w:rFonts w:ascii="Verdana" w:hAnsi="Verdana"/>
                <w:color w:val="004D5F"/>
                <w:sz w:val="17"/>
                <w:szCs w:val="17"/>
                <w:lang w:val="en-GB" w:eastAsia="en-GB"/>
              </w:rPr>
              <w:t>Available</w:t>
            </w:r>
          </w:p>
        </w:tc>
      </w:tr>
    </w:tbl>
    <w:p w:rsidR="00B97AE2" w:rsidRPr="004C02AB" w:rsidRDefault="00B97AE2" w:rsidP="00B97AE2">
      <w:pPr>
        <w:pStyle w:val="NormalWeb"/>
        <w:jc w:val="both"/>
        <w:rPr>
          <w:rFonts w:ascii="Tahoma" w:hAnsi="Tahoma" w:cs="Tahoma"/>
          <w:sz w:val="16"/>
          <w:szCs w:val="16"/>
        </w:rPr>
      </w:pPr>
      <w:r w:rsidRPr="004C02AB">
        <w:rPr>
          <w:rStyle w:val="body1"/>
          <w:rFonts w:ascii="Tahoma" w:hAnsi="Tahoma" w:cs="Tahoma"/>
          <w:color w:val="auto"/>
          <w:sz w:val="16"/>
          <w:szCs w:val="16"/>
        </w:rPr>
        <w:t>For FTTC Ranges A and B, the term "Clean" relates to a line which is free from any wiring issues (e.g. Bridge Taps) and/or Copper line conditions, and the term "Impacted" relates to a line which may have wiring issues (e.g. Bridge Taps) and/or Copper line conditions.</w:t>
      </w:r>
    </w:p>
    <w:p w:rsidR="00B97AE2" w:rsidRPr="004C02AB" w:rsidRDefault="00B97AE2" w:rsidP="00B97AE2">
      <w:pPr>
        <w:pStyle w:val="NormalWeb"/>
        <w:jc w:val="both"/>
        <w:rPr>
          <w:rFonts w:ascii="Tahoma" w:hAnsi="Tahoma" w:cs="Tahoma"/>
          <w:sz w:val="16"/>
          <w:szCs w:val="16"/>
        </w:rPr>
      </w:pPr>
      <w:r w:rsidRPr="004C02AB">
        <w:rPr>
          <w:rStyle w:val="body1"/>
          <w:rFonts w:ascii="Tahoma" w:hAnsi="Tahoma" w:cs="Tahoma"/>
          <w:color w:val="auto"/>
          <w:sz w:val="16"/>
          <w:szCs w:val="16"/>
        </w:rPr>
        <w:t>Throughput/download speeds will be less than line rates and can be affected by a number of factors within and external to BT's network, Communication Providers' networks and within customer premises.</w:t>
      </w:r>
    </w:p>
    <w:p w:rsidR="004C02AB" w:rsidRPr="004C02AB" w:rsidRDefault="00737672" w:rsidP="004C02AB">
      <w:pPr>
        <w:widowControl w:val="0"/>
        <w:autoSpaceDE w:val="0"/>
        <w:autoSpaceDN w:val="0"/>
        <w:adjustRightInd w:val="0"/>
        <w:rPr>
          <w:rFonts w:ascii="Tahoma" w:hAnsi="Tahoma" w:cs="Tahoma"/>
          <w:sz w:val="16"/>
          <w:szCs w:val="16"/>
          <w:lang w:val="en-GB"/>
        </w:rPr>
      </w:pPr>
      <w:r>
        <w:rPr>
          <w:rFonts w:ascii="Tahoma" w:hAnsi="Tahoma" w:cs="Tahoma"/>
          <w:sz w:val="16"/>
          <w:szCs w:val="16"/>
          <w:lang w:val="en-GB"/>
        </w:rPr>
        <w:t>Up</w:t>
      </w:r>
      <w:r w:rsidR="004C02AB" w:rsidRPr="004C02AB">
        <w:rPr>
          <w:rFonts w:ascii="Tahoma" w:hAnsi="Tahoma" w:cs="Tahoma"/>
          <w:sz w:val="16"/>
          <w:szCs w:val="16"/>
          <w:lang w:val="en-GB"/>
        </w:rPr>
        <w:t xml:space="preserve"> to 300m from the cabinet </w:t>
      </w:r>
      <w:r>
        <w:rPr>
          <w:rFonts w:ascii="Tahoma" w:hAnsi="Tahoma" w:cs="Tahoma"/>
          <w:sz w:val="16"/>
          <w:szCs w:val="16"/>
          <w:lang w:val="en-GB"/>
        </w:rPr>
        <w:t>makes economic sense for the</w:t>
      </w:r>
      <w:r w:rsidR="004C02AB" w:rsidRPr="004C02AB">
        <w:rPr>
          <w:rFonts w:ascii="Tahoma" w:hAnsi="Tahoma" w:cs="Tahoma"/>
          <w:sz w:val="16"/>
          <w:szCs w:val="16"/>
          <w:lang w:val="en-GB"/>
        </w:rPr>
        <w:t xml:space="preserve"> 80/20 </w:t>
      </w:r>
      <w:r>
        <w:rPr>
          <w:rFonts w:ascii="Tahoma" w:hAnsi="Tahoma" w:cs="Tahoma"/>
          <w:sz w:val="16"/>
          <w:szCs w:val="16"/>
          <w:lang w:val="en-GB"/>
        </w:rPr>
        <w:t xml:space="preserve">service otherwise opt for the cheaper 40/10 service. </w:t>
      </w:r>
      <w:r w:rsidR="004C02AB" w:rsidRPr="004C02AB">
        <w:rPr>
          <w:rFonts w:ascii="Tahoma" w:hAnsi="Tahoma" w:cs="Tahoma"/>
          <w:sz w:val="16"/>
          <w:szCs w:val="16"/>
          <w:lang w:val="en-GB"/>
        </w:rPr>
        <w:t xml:space="preserve"> </w:t>
      </w:r>
    </w:p>
    <w:p w:rsidR="004C02AB" w:rsidRDefault="00AB3371" w:rsidP="004C02AB">
      <w:pPr>
        <w:widowControl w:val="0"/>
        <w:autoSpaceDE w:val="0"/>
        <w:autoSpaceDN w:val="0"/>
        <w:adjustRightInd w:val="0"/>
        <w:rPr>
          <w:rFonts w:ascii="Tahoma" w:hAnsi="Tahoma" w:cs="Tahoma"/>
          <w:sz w:val="16"/>
          <w:szCs w:val="16"/>
          <w:lang w:val="en-GB"/>
        </w:rPr>
      </w:pPr>
      <w:r>
        <w:rPr>
          <w:rFonts w:ascii="Tahoma" w:hAnsi="Tahoma" w:cs="Tahoma"/>
          <w:sz w:val="16"/>
          <w:szCs w:val="16"/>
          <w:lang w:val="en-GB"/>
        </w:rPr>
        <w:t xml:space="preserve">Cabinet </w:t>
      </w:r>
      <w:r w:rsidR="0023699C">
        <w:rPr>
          <w:rFonts w:ascii="Tahoma" w:hAnsi="Tahoma" w:cs="Tahoma"/>
          <w:sz w:val="16"/>
          <w:szCs w:val="16"/>
          <w:lang w:val="en-GB"/>
        </w:rPr>
        <w:t xml:space="preserve">4 </w:t>
      </w:r>
      <w:r w:rsidR="00737672">
        <w:rPr>
          <w:rFonts w:ascii="Tahoma" w:hAnsi="Tahoma" w:cs="Tahoma"/>
          <w:sz w:val="16"/>
          <w:szCs w:val="16"/>
          <w:lang w:val="en-GB"/>
        </w:rPr>
        <w:t>is</w:t>
      </w:r>
      <w:r>
        <w:rPr>
          <w:rFonts w:ascii="Tahoma" w:hAnsi="Tahoma" w:cs="Tahoma"/>
          <w:sz w:val="16"/>
          <w:szCs w:val="16"/>
          <w:lang w:val="en-GB"/>
        </w:rPr>
        <w:t xml:space="preserve"> at the junction of Dyehouse Road with Thursley Road, some 500m </w:t>
      </w:r>
      <w:r w:rsidR="00737672">
        <w:rPr>
          <w:rFonts w:ascii="Tahoma" w:hAnsi="Tahoma" w:cs="Tahoma"/>
          <w:sz w:val="16"/>
          <w:szCs w:val="16"/>
          <w:lang w:val="en-GB"/>
        </w:rPr>
        <w:t xml:space="preserve">from your </w:t>
      </w:r>
      <w:r w:rsidR="0049282B">
        <w:rPr>
          <w:rFonts w:ascii="Tahoma" w:hAnsi="Tahoma" w:cs="Tahoma"/>
          <w:sz w:val="16"/>
          <w:szCs w:val="16"/>
          <w:lang w:val="en-GB"/>
        </w:rPr>
        <w:t xml:space="preserve">home </w:t>
      </w:r>
      <w:r w:rsidR="00737672">
        <w:rPr>
          <w:rFonts w:ascii="Tahoma" w:hAnsi="Tahoma" w:cs="Tahoma"/>
          <w:sz w:val="16"/>
          <w:szCs w:val="16"/>
          <w:lang w:val="en-GB"/>
        </w:rPr>
        <w:t xml:space="preserve">so </w:t>
      </w:r>
      <w:r w:rsidR="0049282B">
        <w:rPr>
          <w:rFonts w:ascii="Tahoma" w:hAnsi="Tahoma" w:cs="Tahoma"/>
          <w:sz w:val="16"/>
          <w:szCs w:val="16"/>
          <w:lang w:val="en-GB"/>
        </w:rPr>
        <w:t>surprising</w:t>
      </w:r>
      <w:r w:rsidR="00737672">
        <w:rPr>
          <w:rFonts w:ascii="Tahoma" w:hAnsi="Tahoma" w:cs="Tahoma"/>
          <w:sz w:val="16"/>
          <w:szCs w:val="16"/>
          <w:lang w:val="en-GB"/>
        </w:rPr>
        <w:t xml:space="preserve"> to see </w:t>
      </w:r>
      <w:r w:rsidR="0049282B">
        <w:rPr>
          <w:rFonts w:ascii="Tahoma" w:hAnsi="Tahoma" w:cs="Tahoma"/>
          <w:sz w:val="16"/>
          <w:szCs w:val="16"/>
          <w:lang w:val="en-GB"/>
        </w:rPr>
        <w:t>predictions of speed for you being given that are close to the maximum achievable.</w:t>
      </w:r>
    </w:p>
    <w:p w:rsidR="0049282B" w:rsidRDefault="0049282B" w:rsidP="004C02AB">
      <w:pPr>
        <w:widowControl w:val="0"/>
        <w:autoSpaceDE w:val="0"/>
        <w:autoSpaceDN w:val="0"/>
        <w:adjustRightInd w:val="0"/>
        <w:rPr>
          <w:rFonts w:ascii="Tahoma" w:hAnsi="Tahoma" w:cs="Tahoma"/>
          <w:sz w:val="16"/>
          <w:szCs w:val="16"/>
          <w:lang w:val="en-GB"/>
        </w:rPr>
      </w:pPr>
    </w:p>
    <w:p w:rsidR="00B97AE2" w:rsidRDefault="00913040" w:rsidP="008857DE">
      <w:pPr>
        <w:widowControl w:val="0"/>
        <w:autoSpaceDE w:val="0"/>
        <w:autoSpaceDN w:val="0"/>
        <w:adjustRightInd w:val="0"/>
        <w:rPr>
          <w:rFonts w:ascii="Tahoma" w:hAnsi="Tahoma" w:cs="Tahoma"/>
          <w:sz w:val="20"/>
          <w:szCs w:val="20"/>
          <w:lang w:val="en-GB"/>
        </w:rPr>
      </w:pPr>
      <w:r>
        <w:rPr>
          <w:noProof/>
          <w:lang w:val="en-GB" w:eastAsia="en-GB"/>
        </w:rPr>
        <w:lastRenderedPageBreak/>
        <w:drawing>
          <wp:inline distT="0" distB="0" distL="0" distR="0" wp14:anchorId="7696DD52" wp14:editId="14B57A0B">
            <wp:extent cx="3009900" cy="2724150"/>
            <wp:effectExtent l="0" t="0" r="0" b="0"/>
            <wp:docPr id="19" name="Picture 19" descr="http://www.thinkbroadband.com/speedtest/button/1391786414923494575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hinkbroadband.com/speedtest/button/13917864149234945759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09900" cy="2724150"/>
                    </a:xfrm>
                    <a:prstGeom prst="rect">
                      <a:avLst/>
                    </a:prstGeom>
                    <a:noFill/>
                    <a:ln>
                      <a:noFill/>
                    </a:ln>
                  </pic:spPr>
                </pic:pic>
              </a:graphicData>
            </a:graphic>
          </wp:inline>
        </w:drawing>
      </w:r>
    </w:p>
    <w:p w:rsidR="00913040" w:rsidRDefault="00913040" w:rsidP="008857DE">
      <w:pPr>
        <w:widowControl w:val="0"/>
        <w:autoSpaceDE w:val="0"/>
        <w:autoSpaceDN w:val="0"/>
        <w:adjustRightInd w:val="0"/>
        <w:rPr>
          <w:rFonts w:ascii="Tahoma" w:hAnsi="Tahoma" w:cs="Tahoma"/>
          <w:sz w:val="20"/>
          <w:szCs w:val="20"/>
          <w:lang w:val="en-GB"/>
        </w:rPr>
      </w:pPr>
    </w:p>
    <w:p w:rsidR="0076429C" w:rsidRPr="00B0729B" w:rsidRDefault="0076429C" w:rsidP="0076429C">
      <w:pPr>
        <w:widowControl w:val="0"/>
        <w:autoSpaceDE w:val="0"/>
        <w:autoSpaceDN w:val="0"/>
        <w:adjustRightInd w:val="0"/>
        <w:rPr>
          <w:rFonts w:ascii="Tahoma" w:hAnsi="Tahoma" w:cs="Tahoma"/>
          <w:b/>
          <w:sz w:val="20"/>
          <w:szCs w:val="20"/>
          <w:lang w:val="en-GB"/>
        </w:rPr>
      </w:pPr>
      <w:r w:rsidRPr="00B0729B">
        <w:rPr>
          <w:rFonts w:ascii="Tahoma" w:hAnsi="Tahoma" w:cs="Tahoma"/>
          <w:b/>
          <w:sz w:val="20"/>
          <w:szCs w:val="20"/>
          <w:lang w:val="en-GB"/>
        </w:rPr>
        <w:t xml:space="preserve">Wireless Information: </w:t>
      </w:r>
    </w:p>
    <w:p w:rsidR="0076429C" w:rsidRDefault="0076429C" w:rsidP="0076429C">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SSID</w:t>
      </w:r>
      <w:r w:rsidR="00B00D1B">
        <w:rPr>
          <w:rFonts w:ascii="Tahoma" w:hAnsi="Tahoma" w:cs="Tahoma"/>
          <w:sz w:val="20"/>
          <w:szCs w:val="20"/>
          <w:lang w:val="en-GB"/>
        </w:rPr>
        <w:t xml:space="preserve"> 1</w:t>
      </w:r>
      <w:r>
        <w:rPr>
          <w:rFonts w:ascii="Tahoma" w:hAnsi="Tahoma" w:cs="Tahoma"/>
          <w:sz w:val="20"/>
          <w:szCs w:val="20"/>
          <w:lang w:val="en-GB"/>
        </w:rPr>
        <w:t xml:space="preserve">: </w:t>
      </w:r>
      <w:r w:rsidR="002850C6">
        <w:rPr>
          <w:rFonts w:ascii="Tahoma" w:hAnsi="Tahoma" w:cs="Tahoma"/>
          <w:sz w:val="20"/>
          <w:szCs w:val="20"/>
          <w:lang w:val="en-GB"/>
        </w:rPr>
        <w:t>Overbrook</w:t>
      </w:r>
      <w:r w:rsidR="00B00D1B">
        <w:rPr>
          <w:rFonts w:ascii="Tahoma" w:hAnsi="Tahoma" w:cs="Tahoma"/>
          <w:sz w:val="20"/>
          <w:szCs w:val="20"/>
          <w:lang w:val="en-GB"/>
        </w:rPr>
        <w:tab/>
      </w:r>
      <w:r>
        <w:rPr>
          <w:rFonts w:ascii="Tahoma" w:hAnsi="Tahoma" w:cs="Tahoma"/>
          <w:sz w:val="20"/>
          <w:szCs w:val="20"/>
          <w:lang w:val="en-GB"/>
        </w:rPr>
        <w:t xml:space="preserve">Security Mode: WPA-PSK </w:t>
      </w:r>
      <w:r w:rsidR="00B00D1B">
        <w:rPr>
          <w:rFonts w:ascii="Tahoma" w:hAnsi="Tahoma" w:cs="Tahoma"/>
          <w:sz w:val="20"/>
          <w:szCs w:val="20"/>
          <w:lang w:val="en-GB"/>
        </w:rPr>
        <w:t xml:space="preserve">    </w:t>
      </w:r>
      <w:r>
        <w:rPr>
          <w:rFonts w:ascii="Tahoma" w:hAnsi="Tahoma" w:cs="Tahoma"/>
          <w:sz w:val="20"/>
          <w:szCs w:val="20"/>
          <w:lang w:val="en-GB"/>
        </w:rPr>
        <w:t xml:space="preserve">Channel: </w:t>
      </w:r>
      <w:r w:rsidR="002850C6">
        <w:rPr>
          <w:rFonts w:ascii="Tahoma" w:hAnsi="Tahoma" w:cs="Tahoma"/>
          <w:sz w:val="20"/>
          <w:szCs w:val="20"/>
          <w:lang w:val="en-GB"/>
        </w:rPr>
        <w:t>Auto</w:t>
      </w:r>
      <w:r w:rsidR="00B00D1B">
        <w:rPr>
          <w:rFonts w:ascii="Tahoma" w:hAnsi="Tahoma" w:cs="Tahoma"/>
          <w:sz w:val="20"/>
          <w:szCs w:val="20"/>
          <w:lang w:val="en-GB"/>
        </w:rPr>
        <w:tab/>
      </w:r>
      <w:r>
        <w:rPr>
          <w:rFonts w:ascii="Tahoma" w:hAnsi="Tahoma" w:cs="Tahoma"/>
          <w:sz w:val="20"/>
          <w:szCs w:val="20"/>
          <w:lang w:val="en-GB"/>
        </w:rPr>
        <w:t xml:space="preserve">Password: </w:t>
      </w:r>
      <w:r w:rsidR="002850C6">
        <w:rPr>
          <w:rFonts w:ascii="Tahoma" w:hAnsi="Tahoma" w:cs="Tahoma"/>
          <w:sz w:val="20"/>
          <w:szCs w:val="20"/>
          <w:lang w:val="en-GB"/>
        </w:rPr>
        <w:t>th10916383</w:t>
      </w:r>
    </w:p>
    <w:p w:rsidR="00B00D1B" w:rsidRDefault="00B00D1B" w:rsidP="0076429C">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SSID 2:</w:t>
      </w:r>
      <w:r w:rsidR="006D11EC">
        <w:rPr>
          <w:rFonts w:ascii="Tahoma" w:hAnsi="Tahoma" w:cs="Tahoma"/>
          <w:sz w:val="20"/>
          <w:szCs w:val="20"/>
          <w:lang w:val="en-GB"/>
        </w:rPr>
        <w:t xml:space="preserve"> Guest</w:t>
      </w:r>
      <w:r w:rsidR="006D11EC">
        <w:rPr>
          <w:rFonts w:ascii="Tahoma" w:hAnsi="Tahoma" w:cs="Tahoma"/>
          <w:sz w:val="20"/>
          <w:szCs w:val="20"/>
          <w:lang w:val="en-GB"/>
        </w:rPr>
        <w:tab/>
      </w:r>
      <w:r w:rsidR="006D11EC">
        <w:rPr>
          <w:rFonts w:ascii="Tahoma" w:hAnsi="Tahoma" w:cs="Tahoma"/>
          <w:sz w:val="20"/>
          <w:szCs w:val="20"/>
          <w:lang w:val="en-GB"/>
        </w:rPr>
        <w:tab/>
        <w:t>Security Mode: WPA-PSK     Channel: Auto</w:t>
      </w:r>
      <w:r w:rsidR="006D11EC">
        <w:rPr>
          <w:rFonts w:ascii="Tahoma" w:hAnsi="Tahoma" w:cs="Tahoma"/>
          <w:sz w:val="20"/>
          <w:szCs w:val="20"/>
          <w:lang w:val="en-GB"/>
        </w:rPr>
        <w:tab/>
        <w:t xml:space="preserve">Password: </w:t>
      </w:r>
      <w:r w:rsidR="00C42D71">
        <w:rPr>
          <w:rFonts w:ascii="Tahoma" w:hAnsi="Tahoma" w:cs="Tahoma"/>
          <w:sz w:val="20"/>
          <w:szCs w:val="20"/>
          <w:lang w:val="en-GB"/>
        </w:rPr>
        <w:t>friends</w:t>
      </w:r>
      <w:r w:rsidR="00124028">
        <w:rPr>
          <w:rFonts w:ascii="Tahoma" w:hAnsi="Tahoma" w:cs="Tahoma"/>
          <w:sz w:val="20"/>
          <w:szCs w:val="20"/>
          <w:lang w:val="en-GB"/>
        </w:rPr>
        <w:t>2014</w:t>
      </w:r>
    </w:p>
    <w:p w:rsidR="00B00D1B" w:rsidRDefault="00B00D1B" w:rsidP="0076429C">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SSID 3:</w:t>
      </w:r>
    </w:p>
    <w:p w:rsidR="00B00D1B" w:rsidRDefault="00B00D1B" w:rsidP="0076429C">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SSID 4:</w:t>
      </w:r>
    </w:p>
    <w:p w:rsidR="00B00D1B" w:rsidRDefault="00B00D1B" w:rsidP="0076429C">
      <w:pPr>
        <w:widowControl w:val="0"/>
        <w:autoSpaceDE w:val="0"/>
        <w:autoSpaceDN w:val="0"/>
        <w:adjustRightInd w:val="0"/>
        <w:rPr>
          <w:rFonts w:ascii="Tahoma" w:hAnsi="Tahoma" w:cs="Tahoma"/>
          <w:sz w:val="20"/>
          <w:szCs w:val="20"/>
          <w:lang w:val="en-GB"/>
        </w:rPr>
      </w:pPr>
    </w:p>
    <w:p w:rsidR="00B00D1B" w:rsidRDefault="00B00D1B" w:rsidP="00B00D1B">
      <w:pPr>
        <w:widowControl w:val="0"/>
        <w:autoSpaceDE w:val="0"/>
        <w:autoSpaceDN w:val="0"/>
        <w:adjustRightInd w:val="0"/>
        <w:rPr>
          <w:rFonts w:ascii="Tahoma" w:hAnsi="Tahoma" w:cs="Tahoma"/>
          <w:b/>
          <w:sz w:val="20"/>
          <w:szCs w:val="20"/>
          <w:lang w:val="en-GB"/>
        </w:rPr>
      </w:pPr>
      <w:r>
        <w:rPr>
          <w:rFonts w:ascii="Tahoma" w:hAnsi="Tahoma" w:cs="Tahoma"/>
          <w:b/>
          <w:sz w:val="20"/>
          <w:szCs w:val="20"/>
          <w:lang w:val="en-GB"/>
        </w:rPr>
        <w:t>VPN Access</w:t>
      </w:r>
    </w:p>
    <w:p w:rsidR="00B00D1B" w:rsidRPr="000D7CC6" w:rsidRDefault="00B00D1B" w:rsidP="00B00D1B">
      <w:pPr>
        <w:widowControl w:val="0"/>
        <w:autoSpaceDE w:val="0"/>
        <w:autoSpaceDN w:val="0"/>
        <w:adjustRightInd w:val="0"/>
        <w:rPr>
          <w:rFonts w:ascii="Tahoma" w:hAnsi="Tahoma" w:cs="Tahoma"/>
          <w:sz w:val="20"/>
          <w:szCs w:val="20"/>
          <w:u w:val="single"/>
          <w:lang w:val="en-GB"/>
        </w:rPr>
      </w:pPr>
      <w:r w:rsidRPr="000D7CC6">
        <w:rPr>
          <w:rFonts w:ascii="Tahoma" w:hAnsi="Tahoma" w:cs="Tahoma"/>
          <w:sz w:val="20"/>
          <w:szCs w:val="20"/>
          <w:u w:val="single"/>
          <w:lang w:val="en-GB"/>
        </w:rPr>
        <w:t>User Name</w:t>
      </w:r>
      <w:r w:rsidRPr="000D7CC6">
        <w:rPr>
          <w:rFonts w:ascii="Tahoma" w:hAnsi="Tahoma" w:cs="Tahoma"/>
          <w:sz w:val="20"/>
          <w:szCs w:val="20"/>
          <w:u w:val="single"/>
          <w:lang w:val="en-GB"/>
        </w:rPr>
        <w:tab/>
      </w:r>
      <w:r w:rsidRPr="000D7CC6">
        <w:rPr>
          <w:rFonts w:ascii="Tahoma" w:hAnsi="Tahoma" w:cs="Tahoma"/>
          <w:sz w:val="20"/>
          <w:szCs w:val="20"/>
          <w:u w:val="single"/>
          <w:lang w:val="en-GB"/>
        </w:rPr>
        <w:tab/>
        <w:t>Password</w:t>
      </w:r>
    </w:p>
    <w:p w:rsidR="00B00D1B" w:rsidRDefault="00B00D1B" w:rsidP="00B00D1B">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david</w:t>
      </w:r>
      <w:r>
        <w:rPr>
          <w:rFonts w:ascii="Tahoma" w:hAnsi="Tahoma" w:cs="Tahoma"/>
          <w:sz w:val="20"/>
          <w:szCs w:val="20"/>
          <w:lang w:val="en-GB"/>
        </w:rPr>
        <w:tab/>
      </w:r>
      <w:r>
        <w:rPr>
          <w:rFonts w:ascii="Tahoma" w:hAnsi="Tahoma" w:cs="Tahoma"/>
          <w:sz w:val="20"/>
          <w:szCs w:val="20"/>
          <w:lang w:val="en-GB"/>
        </w:rPr>
        <w:tab/>
      </w:r>
      <w:r>
        <w:rPr>
          <w:rFonts w:ascii="Tahoma" w:hAnsi="Tahoma" w:cs="Tahoma"/>
          <w:sz w:val="20"/>
          <w:szCs w:val="20"/>
          <w:lang w:val="en-GB"/>
        </w:rPr>
        <w:tab/>
        <w:t>elstead</w:t>
      </w:r>
    </w:p>
    <w:p w:rsidR="00B00D1B" w:rsidRDefault="00B00D1B" w:rsidP="00B00D1B">
      <w:pPr>
        <w:widowControl w:val="0"/>
        <w:autoSpaceDE w:val="0"/>
        <w:autoSpaceDN w:val="0"/>
        <w:adjustRightInd w:val="0"/>
        <w:rPr>
          <w:rFonts w:ascii="Tahoma" w:hAnsi="Tahoma" w:cs="Tahoma"/>
          <w:sz w:val="20"/>
          <w:szCs w:val="20"/>
          <w:lang w:val="en-GB"/>
        </w:rPr>
      </w:pPr>
    </w:p>
    <w:p w:rsidR="00B00D1B" w:rsidRDefault="00B00D1B" w:rsidP="00B00D1B">
      <w:pPr>
        <w:widowControl w:val="0"/>
        <w:autoSpaceDE w:val="0"/>
        <w:autoSpaceDN w:val="0"/>
        <w:adjustRightInd w:val="0"/>
        <w:rPr>
          <w:rFonts w:ascii="Tahoma" w:hAnsi="Tahoma" w:cs="Tahoma"/>
          <w:sz w:val="20"/>
          <w:szCs w:val="20"/>
          <w:lang w:val="en-GB"/>
        </w:rPr>
      </w:pPr>
      <w:r>
        <w:rPr>
          <w:rFonts w:ascii="Tahoma" w:hAnsi="Tahoma" w:cs="Tahoma"/>
          <w:b/>
          <w:sz w:val="20"/>
          <w:szCs w:val="20"/>
          <w:lang w:val="en-GB"/>
        </w:rPr>
        <w:t>DrayTEL Numbers</w:t>
      </w:r>
      <w:r>
        <w:rPr>
          <w:rFonts w:ascii="Tahoma" w:hAnsi="Tahoma" w:cs="Tahoma"/>
          <w:b/>
          <w:sz w:val="20"/>
          <w:szCs w:val="20"/>
          <w:lang w:val="en-GB"/>
        </w:rPr>
        <w:tab/>
      </w:r>
      <w:hyperlink r:id="rId10" w:history="1">
        <w:r w:rsidRPr="00B00D1B">
          <w:rPr>
            <w:rStyle w:val="Hyperlink"/>
            <w:rFonts w:ascii="Tahoma" w:hAnsi="Tahoma" w:cs="Tahoma"/>
            <w:sz w:val="20"/>
            <w:szCs w:val="20"/>
          </w:rPr>
          <w:t>https://admin.draytel.org/login</w:t>
        </w:r>
      </w:hyperlink>
      <w:r w:rsidRPr="00B00D1B">
        <w:rPr>
          <w:rFonts w:ascii="Tahoma" w:hAnsi="Tahoma" w:cs="Tahoma"/>
          <w:sz w:val="20"/>
          <w:szCs w:val="20"/>
        </w:rPr>
        <w:t xml:space="preserve"> </w:t>
      </w:r>
      <w:r w:rsidRPr="00B00D1B">
        <w:rPr>
          <w:rFonts w:ascii="Tahoma" w:hAnsi="Tahoma" w:cs="Tahoma"/>
          <w:sz w:val="20"/>
          <w:szCs w:val="20"/>
          <w:lang w:val="en-GB"/>
        </w:rPr>
        <w:t xml:space="preserve"> </w:t>
      </w:r>
    </w:p>
    <w:p w:rsidR="00206517" w:rsidRPr="008D4C86" w:rsidRDefault="00206517" w:rsidP="00206517">
      <w:pPr>
        <w:widowControl w:val="0"/>
        <w:autoSpaceDE w:val="0"/>
        <w:autoSpaceDN w:val="0"/>
        <w:adjustRightInd w:val="0"/>
        <w:rPr>
          <w:rFonts w:ascii="Tahoma" w:hAnsi="Tahoma" w:cs="Tahoma"/>
          <w:sz w:val="20"/>
          <w:szCs w:val="20"/>
          <w:lang w:val="en-GB"/>
        </w:rPr>
      </w:pPr>
      <w:r w:rsidRPr="00206517">
        <w:rPr>
          <w:rFonts w:ascii="Tahoma" w:hAnsi="Tahoma" w:cs="Tahoma"/>
          <w:sz w:val="20"/>
          <w:szCs w:val="20"/>
          <w:lang w:val="en-GB"/>
        </w:rPr>
        <w:t>Domain: draytel.org</w:t>
      </w:r>
      <w:r>
        <w:rPr>
          <w:rFonts w:ascii="Tahoma" w:hAnsi="Tahoma" w:cs="Tahoma"/>
          <w:sz w:val="20"/>
          <w:szCs w:val="20"/>
          <w:lang w:val="en-GB"/>
        </w:rPr>
        <w:tab/>
      </w:r>
      <w:r w:rsidRPr="00206517">
        <w:rPr>
          <w:rFonts w:ascii="Tahoma" w:hAnsi="Tahoma" w:cs="Tahoma"/>
          <w:sz w:val="20"/>
          <w:szCs w:val="20"/>
          <w:lang w:val="en-GB"/>
        </w:rPr>
        <w:t>NAT Proxy (if required): nat.draytel.org</w:t>
      </w:r>
    </w:p>
    <w:p w:rsidR="00B00D1B" w:rsidRPr="00743A9A" w:rsidRDefault="00B00D1B" w:rsidP="00B00D1B">
      <w:pPr>
        <w:widowControl w:val="0"/>
        <w:autoSpaceDE w:val="0"/>
        <w:autoSpaceDN w:val="0"/>
        <w:adjustRightInd w:val="0"/>
        <w:rPr>
          <w:rFonts w:ascii="Tahoma" w:hAnsi="Tahoma" w:cs="Tahoma"/>
          <w:sz w:val="20"/>
          <w:szCs w:val="20"/>
          <w:u w:val="single"/>
          <w:lang w:val="en-GB"/>
        </w:rPr>
      </w:pPr>
      <w:r>
        <w:rPr>
          <w:rFonts w:ascii="Tahoma" w:hAnsi="Tahoma" w:cs="Tahoma"/>
          <w:sz w:val="20"/>
          <w:szCs w:val="20"/>
          <w:u w:val="single"/>
          <w:lang w:val="en-GB"/>
        </w:rPr>
        <w:t>Number</w:t>
      </w:r>
      <w:r>
        <w:rPr>
          <w:rFonts w:ascii="Tahoma" w:hAnsi="Tahoma" w:cs="Tahoma"/>
          <w:sz w:val="20"/>
          <w:szCs w:val="20"/>
          <w:u w:val="single"/>
          <w:lang w:val="en-GB"/>
        </w:rPr>
        <w:tab/>
      </w:r>
      <w:r>
        <w:rPr>
          <w:rFonts w:ascii="Tahoma" w:hAnsi="Tahoma" w:cs="Tahoma"/>
          <w:sz w:val="20"/>
          <w:szCs w:val="20"/>
          <w:u w:val="single"/>
          <w:lang w:val="en-GB"/>
        </w:rPr>
        <w:tab/>
      </w:r>
      <w:r w:rsidR="00206517">
        <w:rPr>
          <w:rFonts w:ascii="Tahoma" w:hAnsi="Tahoma" w:cs="Tahoma"/>
          <w:sz w:val="20"/>
          <w:szCs w:val="20"/>
          <w:u w:val="single"/>
          <w:lang w:val="en-GB"/>
        </w:rPr>
        <w:t>POTS</w:t>
      </w:r>
      <w:r w:rsidR="00206517">
        <w:rPr>
          <w:rFonts w:ascii="Tahoma" w:hAnsi="Tahoma" w:cs="Tahoma"/>
          <w:sz w:val="20"/>
          <w:szCs w:val="20"/>
          <w:u w:val="single"/>
          <w:lang w:val="en-GB"/>
        </w:rPr>
        <w:tab/>
      </w:r>
      <w:r w:rsidR="00206517">
        <w:rPr>
          <w:rFonts w:ascii="Tahoma" w:hAnsi="Tahoma" w:cs="Tahoma"/>
          <w:sz w:val="20"/>
          <w:szCs w:val="20"/>
          <w:u w:val="single"/>
          <w:lang w:val="en-GB"/>
        </w:rPr>
        <w:tab/>
      </w:r>
      <w:r>
        <w:rPr>
          <w:rFonts w:ascii="Tahoma" w:hAnsi="Tahoma" w:cs="Tahoma"/>
          <w:sz w:val="20"/>
          <w:szCs w:val="20"/>
          <w:u w:val="single"/>
          <w:lang w:val="en-GB"/>
        </w:rPr>
        <w:t>Password</w:t>
      </w:r>
      <w:r>
        <w:rPr>
          <w:rFonts w:ascii="Tahoma" w:hAnsi="Tahoma" w:cs="Tahoma"/>
          <w:sz w:val="20"/>
          <w:szCs w:val="20"/>
          <w:u w:val="single"/>
          <w:lang w:val="en-GB"/>
        </w:rPr>
        <w:tab/>
        <w:t>Registered by</w:t>
      </w:r>
      <w:r>
        <w:rPr>
          <w:rFonts w:ascii="Tahoma" w:hAnsi="Tahoma" w:cs="Tahoma"/>
          <w:sz w:val="20"/>
          <w:szCs w:val="20"/>
          <w:u w:val="single"/>
          <w:lang w:val="en-GB"/>
        </w:rPr>
        <w:tab/>
      </w:r>
      <w:r>
        <w:rPr>
          <w:rFonts w:ascii="Tahoma" w:hAnsi="Tahoma" w:cs="Tahoma"/>
          <w:sz w:val="20"/>
          <w:szCs w:val="20"/>
          <w:u w:val="single"/>
          <w:lang w:val="en-GB"/>
        </w:rPr>
        <w:tab/>
      </w:r>
      <w:r>
        <w:rPr>
          <w:rFonts w:ascii="Tahoma" w:hAnsi="Tahoma" w:cs="Tahoma"/>
          <w:sz w:val="20"/>
          <w:szCs w:val="20"/>
          <w:u w:val="single"/>
          <w:lang w:val="en-GB"/>
        </w:rPr>
        <w:tab/>
        <w:t>Password</w:t>
      </w:r>
    </w:p>
    <w:p w:rsidR="00B00D1B" w:rsidRPr="002E4C07" w:rsidRDefault="00B00D1B" w:rsidP="00B00D1B">
      <w:pPr>
        <w:widowControl w:val="0"/>
        <w:autoSpaceDE w:val="0"/>
        <w:autoSpaceDN w:val="0"/>
        <w:adjustRightInd w:val="0"/>
        <w:rPr>
          <w:rFonts w:ascii="Tahoma" w:hAnsi="Tahoma" w:cs="Tahoma"/>
          <w:sz w:val="20"/>
          <w:szCs w:val="20"/>
          <w:lang w:val="en-GB"/>
        </w:rPr>
      </w:pPr>
      <w:r w:rsidRPr="00B00D1B">
        <w:rPr>
          <w:rFonts w:ascii="Tahoma" w:hAnsi="Tahoma" w:cs="Tahoma"/>
          <w:sz w:val="20"/>
          <w:szCs w:val="20"/>
          <w:lang w:val="en-GB"/>
        </w:rPr>
        <w:t>8489483</w:t>
      </w:r>
      <w:r>
        <w:rPr>
          <w:rFonts w:ascii="Tahoma" w:hAnsi="Tahoma" w:cs="Tahoma"/>
          <w:sz w:val="20"/>
          <w:szCs w:val="20"/>
          <w:lang w:val="en-GB"/>
        </w:rPr>
        <w:tab/>
      </w:r>
      <w:r w:rsidR="00206517" w:rsidRPr="00206517">
        <w:rPr>
          <w:rFonts w:ascii="Tahoma" w:hAnsi="Tahoma" w:cs="Tahoma"/>
          <w:sz w:val="20"/>
          <w:szCs w:val="20"/>
          <w:lang w:val="en-GB"/>
        </w:rPr>
        <w:t xml:space="preserve">0845 5570145 </w:t>
      </w:r>
      <w:r w:rsidR="00206517">
        <w:rPr>
          <w:rFonts w:ascii="Tahoma" w:hAnsi="Tahoma" w:cs="Tahoma"/>
          <w:sz w:val="20"/>
          <w:szCs w:val="20"/>
          <w:lang w:val="en-GB"/>
        </w:rPr>
        <w:tab/>
      </w:r>
      <w:r w:rsidR="00206517" w:rsidRPr="00206517">
        <w:rPr>
          <w:rFonts w:ascii="Tahoma" w:hAnsi="Tahoma" w:cs="Tahoma"/>
          <w:sz w:val="20"/>
          <w:szCs w:val="20"/>
          <w:lang w:val="en-GB"/>
        </w:rPr>
        <w:t>&gt;6([1ZqC</w:t>
      </w:r>
      <w:r w:rsidRPr="002E4C07">
        <w:rPr>
          <w:rFonts w:ascii="Tahoma" w:hAnsi="Tahoma" w:cs="Tahoma"/>
          <w:sz w:val="20"/>
          <w:szCs w:val="20"/>
          <w:lang w:val="en-GB"/>
        </w:rPr>
        <w:tab/>
      </w:r>
      <w:r w:rsidR="00206517" w:rsidRPr="00206517">
        <w:rPr>
          <w:rFonts w:ascii="Tahoma" w:hAnsi="Tahoma" w:cs="Tahoma"/>
          <w:sz w:val="20"/>
          <w:szCs w:val="20"/>
          <w:lang w:val="en-GB"/>
        </w:rPr>
        <w:t>karen@cyberpictures.net</w:t>
      </w:r>
      <w:r w:rsidRPr="002E4C07">
        <w:rPr>
          <w:rFonts w:ascii="Tahoma" w:hAnsi="Tahoma" w:cs="Tahoma"/>
          <w:sz w:val="20"/>
          <w:szCs w:val="20"/>
          <w:lang w:val="en-GB"/>
        </w:rPr>
        <w:tab/>
      </w:r>
      <w:r w:rsidR="00206517" w:rsidRPr="00206517">
        <w:rPr>
          <w:rFonts w:ascii="Tahoma" w:hAnsi="Tahoma" w:cs="Tahoma"/>
          <w:sz w:val="20"/>
          <w:szCs w:val="20"/>
          <w:lang w:val="en-GB"/>
        </w:rPr>
        <w:t>route654</w:t>
      </w:r>
    </w:p>
    <w:p w:rsidR="00206517" w:rsidRDefault="00206517" w:rsidP="0076429C">
      <w:pPr>
        <w:widowControl w:val="0"/>
        <w:autoSpaceDE w:val="0"/>
        <w:autoSpaceDN w:val="0"/>
        <w:adjustRightInd w:val="0"/>
        <w:rPr>
          <w:rFonts w:ascii="Tahoma" w:hAnsi="Tahoma" w:cs="Tahoma"/>
          <w:b/>
          <w:sz w:val="20"/>
          <w:szCs w:val="20"/>
          <w:lang w:val="en-GB"/>
        </w:rPr>
      </w:pPr>
    </w:p>
    <w:p w:rsidR="0076429C" w:rsidRPr="0076429C" w:rsidRDefault="0076429C" w:rsidP="0076429C">
      <w:pPr>
        <w:widowControl w:val="0"/>
        <w:autoSpaceDE w:val="0"/>
        <w:autoSpaceDN w:val="0"/>
        <w:adjustRightInd w:val="0"/>
        <w:rPr>
          <w:rFonts w:ascii="Tahoma" w:hAnsi="Tahoma" w:cs="Tahoma"/>
          <w:b/>
          <w:sz w:val="20"/>
          <w:szCs w:val="20"/>
          <w:lang w:val="en-GB"/>
        </w:rPr>
      </w:pPr>
      <w:r w:rsidRPr="0076429C">
        <w:rPr>
          <w:rFonts w:ascii="Tahoma" w:hAnsi="Tahoma" w:cs="Tahoma"/>
          <w:b/>
          <w:sz w:val="20"/>
          <w:szCs w:val="20"/>
          <w:lang w:val="en-GB"/>
        </w:rPr>
        <w:t>Email Information:</w:t>
      </w:r>
    </w:p>
    <w:p w:rsidR="0076429C" w:rsidRDefault="0076429C" w:rsidP="0076429C">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Control Panel:</w:t>
      </w:r>
      <w:r>
        <w:rPr>
          <w:rFonts w:ascii="Tahoma" w:hAnsi="Tahoma" w:cs="Tahoma"/>
          <w:sz w:val="20"/>
          <w:szCs w:val="20"/>
          <w:lang w:val="en-GB"/>
        </w:rPr>
        <w:tab/>
      </w:r>
      <w:hyperlink r:id="rId11" w:history="1">
        <w:r w:rsidR="00FC67F6" w:rsidRPr="00503D53">
          <w:rPr>
            <w:rStyle w:val="Hyperlink"/>
            <w:rFonts w:ascii="Tahoma" w:hAnsi="Tahoma" w:cs="Tahoma"/>
            <w:sz w:val="20"/>
            <w:szCs w:val="20"/>
            <w:lang w:val="en-GB"/>
          </w:rPr>
          <w:t>http://www2.btbroadbandoffice.com/</w:t>
        </w:r>
      </w:hyperlink>
      <w:r w:rsidR="00FC67F6">
        <w:rPr>
          <w:rFonts w:ascii="Tahoma" w:hAnsi="Tahoma" w:cs="Tahoma"/>
          <w:sz w:val="20"/>
          <w:szCs w:val="20"/>
          <w:lang w:val="en-GB"/>
        </w:rPr>
        <w:t xml:space="preserve"> </w:t>
      </w:r>
    </w:p>
    <w:p w:rsidR="0076429C" w:rsidRDefault="0076429C" w:rsidP="0076429C">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Login:</w:t>
      </w:r>
      <w:r w:rsidR="00042680">
        <w:rPr>
          <w:rFonts w:ascii="Tahoma" w:hAnsi="Tahoma" w:cs="Tahoma"/>
          <w:sz w:val="20"/>
          <w:szCs w:val="20"/>
          <w:lang w:val="en-GB"/>
        </w:rPr>
        <w:t xml:space="preserve"> ?</w:t>
      </w:r>
      <w:r>
        <w:rPr>
          <w:rFonts w:ascii="Tahoma" w:hAnsi="Tahoma" w:cs="Tahoma"/>
          <w:sz w:val="20"/>
          <w:szCs w:val="20"/>
          <w:lang w:val="en-GB"/>
        </w:rPr>
        <w:tab/>
      </w:r>
      <w:r>
        <w:rPr>
          <w:rFonts w:ascii="Tahoma" w:hAnsi="Tahoma" w:cs="Tahoma"/>
          <w:sz w:val="20"/>
          <w:szCs w:val="20"/>
          <w:lang w:val="en-GB"/>
        </w:rPr>
        <w:tab/>
      </w:r>
      <w:r w:rsidR="00042680">
        <w:rPr>
          <w:rFonts w:ascii="Tahoma" w:hAnsi="Tahoma" w:cs="Tahoma"/>
          <w:sz w:val="20"/>
          <w:szCs w:val="20"/>
          <w:lang w:val="en-GB"/>
        </w:rPr>
        <w:tab/>
      </w:r>
      <w:r>
        <w:rPr>
          <w:rFonts w:ascii="Tahoma" w:hAnsi="Tahoma" w:cs="Tahoma"/>
          <w:sz w:val="20"/>
          <w:szCs w:val="20"/>
          <w:lang w:val="en-GB"/>
        </w:rPr>
        <w:t xml:space="preserve">Password: </w:t>
      </w:r>
      <w:r w:rsidR="00042680">
        <w:rPr>
          <w:rFonts w:ascii="Tahoma" w:hAnsi="Tahoma" w:cs="Tahoma"/>
          <w:sz w:val="20"/>
          <w:szCs w:val="20"/>
          <w:lang w:val="en-GB"/>
        </w:rPr>
        <w:t>?</w:t>
      </w:r>
    </w:p>
    <w:p w:rsidR="0076429C" w:rsidRDefault="0076429C" w:rsidP="0076429C">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POP3: pop3.btconnect.com</w:t>
      </w:r>
    </w:p>
    <w:p w:rsidR="002850C6" w:rsidRDefault="0076429C" w:rsidP="0076429C">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 xml:space="preserve">SMTP: mail.btconnect.com </w:t>
      </w:r>
    </w:p>
    <w:p w:rsidR="002850C6" w:rsidRDefault="002850C6" w:rsidP="0076429C">
      <w:pPr>
        <w:widowControl w:val="0"/>
        <w:autoSpaceDE w:val="0"/>
        <w:autoSpaceDN w:val="0"/>
        <w:adjustRightInd w:val="0"/>
        <w:rPr>
          <w:rFonts w:ascii="Tahoma" w:hAnsi="Tahoma" w:cs="Tahoma"/>
          <w:sz w:val="20"/>
          <w:szCs w:val="20"/>
          <w:lang w:val="en-GB"/>
        </w:rPr>
      </w:pPr>
    </w:p>
    <w:p w:rsidR="002850C6" w:rsidRDefault="002850C6" w:rsidP="002850C6">
      <w:pPr>
        <w:widowControl w:val="0"/>
        <w:autoSpaceDE w:val="0"/>
        <w:autoSpaceDN w:val="0"/>
        <w:adjustRightInd w:val="0"/>
        <w:rPr>
          <w:rFonts w:ascii="Tahoma" w:hAnsi="Tahoma" w:cs="Tahoma"/>
          <w:b/>
          <w:bCs/>
          <w:sz w:val="20"/>
          <w:szCs w:val="20"/>
          <w:lang w:val="en-GB"/>
        </w:rPr>
      </w:pPr>
      <w:r>
        <w:rPr>
          <w:rFonts w:ascii="Tahoma" w:hAnsi="Tahoma" w:cs="Tahoma"/>
          <w:b/>
          <w:bCs/>
          <w:sz w:val="20"/>
          <w:szCs w:val="20"/>
          <w:lang w:val="en-GB"/>
        </w:rPr>
        <w:t>BT Information</w:t>
      </w:r>
    </w:p>
    <w:p w:rsidR="002850C6" w:rsidRDefault="002850C6" w:rsidP="002850C6">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BT Support Line: 0845 600 7020</w:t>
      </w:r>
    </w:p>
    <w:p w:rsidR="002850C6" w:rsidRDefault="002850C6" w:rsidP="002850C6">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 xml:space="preserve">Primary email address: </w:t>
      </w:r>
    </w:p>
    <w:p w:rsidR="002850C6" w:rsidRDefault="002850C6" w:rsidP="002850C6">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 xml:space="preserve">Package: </w:t>
      </w:r>
    </w:p>
    <w:p w:rsidR="002850C6" w:rsidRDefault="002850C6" w:rsidP="002850C6">
      <w:pPr>
        <w:widowControl w:val="0"/>
        <w:autoSpaceDE w:val="0"/>
        <w:autoSpaceDN w:val="0"/>
        <w:adjustRightInd w:val="0"/>
        <w:rPr>
          <w:rFonts w:ascii="Tahoma" w:hAnsi="Tahoma" w:cs="Tahoma"/>
          <w:sz w:val="20"/>
          <w:szCs w:val="20"/>
          <w:lang w:val="en-GB"/>
        </w:rPr>
      </w:pPr>
    </w:p>
    <w:p w:rsidR="002850C6" w:rsidRDefault="002850C6" w:rsidP="002850C6">
      <w:pPr>
        <w:widowControl w:val="0"/>
        <w:autoSpaceDE w:val="0"/>
        <w:autoSpaceDN w:val="0"/>
        <w:adjustRightInd w:val="0"/>
        <w:rPr>
          <w:rFonts w:ascii="Tahoma" w:hAnsi="Tahoma" w:cs="Tahoma"/>
          <w:b/>
          <w:bCs/>
          <w:sz w:val="20"/>
          <w:szCs w:val="20"/>
          <w:lang w:val="en-GB"/>
        </w:rPr>
      </w:pPr>
      <w:r>
        <w:rPr>
          <w:rFonts w:ascii="Tahoma" w:hAnsi="Tahoma" w:cs="Tahoma"/>
          <w:b/>
          <w:bCs/>
          <w:sz w:val="20"/>
          <w:szCs w:val="20"/>
          <w:lang w:val="en-GB"/>
        </w:rPr>
        <w:t>How additional email accounts are set up</w:t>
      </w:r>
    </w:p>
    <w:p w:rsidR="002850C6" w:rsidRPr="00913040" w:rsidRDefault="002850C6" w:rsidP="002850C6">
      <w:pPr>
        <w:widowControl w:val="0"/>
        <w:autoSpaceDE w:val="0"/>
        <w:autoSpaceDN w:val="0"/>
        <w:adjustRightInd w:val="0"/>
        <w:rPr>
          <w:rFonts w:ascii="Tahoma" w:hAnsi="Tahoma" w:cs="Tahoma"/>
          <w:sz w:val="16"/>
          <w:szCs w:val="16"/>
          <w:lang w:val="en-GB"/>
        </w:rPr>
      </w:pPr>
      <w:r w:rsidRPr="00913040">
        <w:rPr>
          <w:rFonts w:ascii="Tahoma" w:hAnsi="Tahoma" w:cs="Tahoma"/>
          <w:sz w:val="16"/>
          <w:szCs w:val="16"/>
          <w:lang w:val="en-GB"/>
        </w:rPr>
        <w:t>* Logon to https://www2.btbroadbandoffice.com/</w:t>
      </w:r>
    </w:p>
    <w:p w:rsidR="002850C6" w:rsidRPr="00913040" w:rsidRDefault="002850C6" w:rsidP="002850C6">
      <w:pPr>
        <w:widowControl w:val="0"/>
        <w:autoSpaceDE w:val="0"/>
        <w:autoSpaceDN w:val="0"/>
        <w:adjustRightInd w:val="0"/>
        <w:rPr>
          <w:rFonts w:ascii="Tahoma" w:hAnsi="Tahoma" w:cs="Tahoma"/>
          <w:sz w:val="16"/>
          <w:szCs w:val="16"/>
          <w:lang w:val="en-GB"/>
        </w:rPr>
      </w:pPr>
      <w:r w:rsidRPr="00913040">
        <w:rPr>
          <w:rFonts w:ascii="Tahoma" w:hAnsi="Tahoma" w:cs="Tahoma"/>
          <w:sz w:val="16"/>
          <w:szCs w:val="16"/>
          <w:lang w:val="en-GB"/>
        </w:rPr>
        <w:t>* On the "Your Account" tab select "Add a New User"</w:t>
      </w:r>
    </w:p>
    <w:p w:rsidR="002850C6" w:rsidRPr="00913040" w:rsidRDefault="002850C6" w:rsidP="002850C6">
      <w:pPr>
        <w:widowControl w:val="0"/>
        <w:autoSpaceDE w:val="0"/>
        <w:autoSpaceDN w:val="0"/>
        <w:adjustRightInd w:val="0"/>
        <w:rPr>
          <w:rFonts w:ascii="Tahoma" w:hAnsi="Tahoma" w:cs="Tahoma"/>
          <w:sz w:val="16"/>
          <w:szCs w:val="16"/>
          <w:lang w:val="en-GB"/>
        </w:rPr>
      </w:pPr>
      <w:r w:rsidRPr="00913040">
        <w:rPr>
          <w:rFonts w:ascii="Tahoma" w:hAnsi="Tahoma" w:cs="Tahoma"/>
          <w:sz w:val="16"/>
          <w:szCs w:val="16"/>
          <w:lang w:val="en-GB"/>
        </w:rPr>
        <w:t>* Re-enter logon password</w:t>
      </w:r>
    </w:p>
    <w:p w:rsidR="002850C6" w:rsidRPr="00913040" w:rsidRDefault="002850C6" w:rsidP="002850C6">
      <w:pPr>
        <w:widowControl w:val="0"/>
        <w:autoSpaceDE w:val="0"/>
        <w:autoSpaceDN w:val="0"/>
        <w:adjustRightInd w:val="0"/>
        <w:rPr>
          <w:rFonts w:ascii="Tahoma" w:hAnsi="Tahoma" w:cs="Tahoma"/>
          <w:sz w:val="16"/>
          <w:szCs w:val="16"/>
          <w:lang w:val="en-GB"/>
        </w:rPr>
      </w:pPr>
      <w:r w:rsidRPr="00913040">
        <w:rPr>
          <w:rFonts w:ascii="Tahoma" w:hAnsi="Tahoma" w:cs="Tahoma"/>
          <w:sz w:val="16"/>
          <w:szCs w:val="16"/>
          <w:lang w:val="en-GB"/>
        </w:rPr>
        <w:t>* Fill in the form and go through the steps requested</w:t>
      </w:r>
    </w:p>
    <w:p w:rsidR="002850C6" w:rsidRPr="00913040" w:rsidRDefault="002850C6" w:rsidP="002850C6">
      <w:pPr>
        <w:widowControl w:val="0"/>
        <w:autoSpaceDE w:val="0"/>
        <w:autoSpaceDN w:val="0"/>
        <w:adjustRightInd w:val="0"/>
        <w:rPr>
          <w:rFonts w:ascii="Tahoma" w:hAnsi="Tahoma" w:cs="Tahoma"/>
          <w:sz w:val="16"/>
          <w:szCs w:val="16"/>
          <w:lang w:val="en-GB"/>
        </w:rPr>
      </w:pPr>
      <w:r w:rsidRPr="00913040">
        <w:rPr>
          <w:rFonts w:ascii="Tahoma" w:hAnsi="Tahoma" w:cs="Tahoma"/>
          <w:sz w:val="16"/>
          <w:szCs w:val="16"/>
          <w:lang w:val="en-GB"/>
        </w:rPr>
        <w:t>* Test Account (</w:t>
      </w:r>
      <w:r w:rsidR="006F23F9">
        <w:rPr>
          <w:rFonts w:ascii="Tahoma" w:hAnsi="Tahoma" w:cs="Tahoma"/>
          <w:sz w:val="16"/>
          <w:szCs w:val="16"/>
          <w:lang w:val="en-GB"/>
        </w:rPr>
        <w:t>?</w:t>
      </w:r>
      <w:r w:rsidRPr="00913040">
        <w:rPr>
          <w:rFonts w:ascii="Tahoma" w:hAnsi="Tahoma" w:cs="Tahoma"/>
          <w:sz w:val="16"/>
          <w:szCs w:val="16"/>
          <w:lang w:val="en-GB"/>
        </w:rPr>
        <w:t xml:space="preserve">@btconnect.com) was setup with password of </w:t>
      </w:r>
      <w:r w:rsidR="006F23F9">
        <w:rPr>
          <w:rFonts w:ascii="Tahoma" w:hAnsi="Tahoma" w:cs="Tahoma"/>
          <w:sz w:val="16"/>
          <w:szCs w:val="16"/>
          <w:lang w:val="en-GB"/>
        </w:rPr>
        <w:t>?</w:t>
      </w:r>
      <w:bookmarkStart w:id="0" w:name="_GoBack"/>
      <w:bookmarkEnd w:id="0"/>
    </w:p>
    <w:p w:rsidR="002850C6" w:rsidRPr="00913040" w:rsidRDefault="002850C6" w:rsidP="002850C6">
      <w:pPr>
        <w:widowControl w:val="0"/>
        <w:autoSpaceDE w:val="0"/>
        <w:autoSpaceDN w:val="0"/>
        <w:adjustRightInd w:val="0"/>
        <w:rPr>
          <w:rFonts w:ascii="Tahoma" w:hAnsi="Tahoma" w:cs="Tahoma"/>
          <w:sz w:val="16"/>
          <w:szCs w:val="16"/>
          <w:lang w:val="en-GB"/>
        </w:rPr>
      </w:pPr>
      <w:r w:rsidRPr="00913040">
        <w:rPr>
          <w:rFonts w:ascii="Tahoma" w:hAnsi="Tahoma" w:cs="Tahoma"/>
          <w:sz w:val="16"/>
          <w:szCs w:val="16"/>
          <w:lang w:val="en-GB"/>
        </w:rPr>
        <w:t>* Use Webmail to check account</w:t>
      </w:r>
    </w:p>
    <w:p w:rsidR="002850C6" w:rsidRPr="00913040" w:rsidRDefault="002850C6" w:rsidP="002850C6">
      <w:pPr>
        <w:widowControl w:val="0"/>
        <w:autoSpaceDE w:val="0"/>
        <w:autoSpaceDN w:val="0"/>
        <w:adjustRightInd w:val="0"/>
        <w:rPr>
          <w:rFonts w:ascii="Tahoma" w:hAnsi="Tahoma" w:cs="Tahoma"/>
          <w:sz w:val="16"/>
          <w:szCs w:val="16"/>
          <w:lang w:val="en-GB"/>
        </w:rPr>
      </w:pPr>
      <w:r w:rsidRPr="00913040">
        <w:rPr>
          <w:rFonts w:ascii="Tahoma" w:hAnsi="Tahoma" w:cs="Tahoma"/>
          <w:sz w:val="16"/>
          <w:szCs w:val="16"/>
          <w:lang w:val="en-GB"/>
        </w:rPr>
        <w:t>* Set security question and answer [is that setup ?]</w:t>
      </w:r>
    </w:p>
    <w:p w:rsidR="00B63DCB" w:rsidRDefault="00B63DCB" w:rsidP="002850C6">
      <w:pPr>
        <w:widowControl w:val="0"/>
        <w:autoSpaceDE w:val="0"/>
        <w:autoSpaceDN w:val="0"/>
        <w:adjustRightInd w:val="0"/>
        <w:rPr>
          <w:rFonts w:ascii="Tahoma" w:hAnsi="Tahoma" w:cs="Tahoma"/>
          <w:sz w:val="20"/>
          <w:szCs w:val="20"/>
          <w:lang w:val="en-GB"/>
        </w:rPr>
      </w:pPr>
    </w:p>
    <w:p w:rsidR="0071009A" w:rsidRDefault="0071009A">
      <w:pPr>
        <w:rPr>
          <w:rFonts w:ascii="Tahoma" w:hAnsi="Tahoma" w:cs="Tahoma"/>
          <w:b/>
          <w:sz w:val="20"/>
          <w:szCs w:val="20"/>
          <w:lang w:val="en-GB"/>
        </w:rPr>
      </w:pPr>
      <w:r>
        <w:rPr>
          <w:rFonts w:ascii="Tahoma" w:hAnsi="Tahoma" w:cs="Tahoma"/>
          <w:b/>
          <w:sz w:val="20"/>
          <w:szCs w:val="20"/>
          <w:lang w:val="en-GB"/>
        </w:rPr>
        <w:br w:type="page"/>
      </w:r>
    </w:p>
    <w:p w:rsidR="002850C6" w:rsidRDefault="0071009A" w:rsidP="0076429C">
      <w:pPr>
        <w:widowControl w:val="0"/>
        <w:autoSpaceDE w:val="0"/>
        <w:autoSpaceDN w:val="0"/>
        <w:adjustRightInd w:val="0"/>
        <w:rPr>
          <w:rFonts w:ascii="Tahoma" w:hAnsi="Tahoma" w:cs="Tahoma"/>
          <w:b/>
          <w:sz w:val="20"/>
          <w:szCs w:val="20"/>
          <w:lang w:val="en-GB"/>
        </w:rPr>
      </w:pPr>
      <w:r w:rsidRPr="0071009A">
        <w:rPr>
          <w:rFonts w:ascii="Tahoma" w:hAnsi="Tahoma" w:cs="Tahoma"/>
          <w:b/>
          <w:sz w:val="20"/>
          <w:szCs w:val="20"/>
          <w:lang w:val="en-GB"/>
        </w:rPr>
        <w:t>DrayTek Router 2830Vn</w:t>
      </w:r>
      <w:r w:rsidR="00B871FA">
        <w:rPr>
          <w:rFonts w:ascii="Tahoma" w:hAnsi="Tahoma" w:cs="Tahoma"/>
          <w:b/>
          <w:sz w:val="20"/>
          <w:szCs w:val="20"/>
          <w:lang w:val="en-GB"/>
        </w:rPr>
        <w:t xml:space="preserve"> </w:t>
      </w:r>
      <w:r w:rsidR="00B871FA">
        <w:rPr>
          <w:rFonts w:ascii="Tahoma" w:hAnsi="Tahoma" w:cs="Tahoma"/>
          <w:b/>
          <w:sz w:val="20"/>
          <w:szCs w:val="20"/>
          <w:lang w:val="en-GB"/>
        </w:rPr>
        <w:tab/>
        <w:t>[http://192.168.57.1:8080]</w:t>
      </w:r>
    </w:p>
    <w:p w:rsidR="00D211FB" w:rsidRDefault="00D211FB" w:rsidP="0076429C">
      <w:pPr>
        <w:widowControl w:val="0"/>
        <w:autoSpaceDE w:val="0"/>
        <w:autoSpaceDN w:val="0"/>
        <w:adjustRightInd w:val="0"/>
        <w:rPr>
          <w:rFonts w:ascii="Tahoma" w:hAnsi="Tahoma" w:cs="Tahoma"/>
          <w:b/>
          <w:sz w:val="20"/>
          <w:szCs w:val="20"/>
          <w:lang w:val="en-GB"/>
        </w:rPr>
      </w:pPr>
      <w:r>
        <w:rPr>
          <w:rFonts w:ascii="Arial" w:hAnsi="Arial" w:cs="Arial"/>
          <w:color w:val="000000"/>
          <w:sz w:val="16"/>
          <w:szCs w:val="16"/>
          <w:lang w:val="en-GB"/>
        </w:rPr>
        <w:t>Serial Number 13B002265752</w:t>
      </w:r>
    </w:p>
    <w:p w:rsidR="006A75D8" w:rsidRPr="006A75D8" w:rsidRDefault="006A75D8" w:rsidP="006A75D8">
      <w:pPr>
        <w:rPr>
          <w:rFonts w:ascii="Tahoma" w:hAnsi="Tahoma" w:cs="Tahoma"/>
          <w:bCs/>
          <w:sz w:val="20"/>
          <w:szCs w:val="20"/>
          <w:lang w:val="en-GB"/>
        </w:rPr>
      </w:pPr>
      <w:r w:rsidRPr="006A75D8">
        <w:rPr>
          <w:rFonts w:ascii="Tahoma" w:hAnsi="Tahoma" w:cs="Tahoma"/>
          <w:bCs/>
          <w:sz w:val="20"/>
          <w:szCs w:val="20"/>
          <w:lang w:val="en-GB"/>
        </w:rPr>
        <w:t>Firmware Version: 3.6.6.1_sb_232201</w:t>
      </w:r>
      <w:r>
        <w:rPr>
          <w:rFonts w:ascii="Tahoma" w:hAnsi="Tahoma" w:cs="Tahoma"/>
          <w:bCs/>
          <w:sz w:val="20"/>
          <w:szCs w:val="20"/>
          <w:lang w:val="en-GB"/>
        </w:rPr>
        <w:tab/>
      </w:r>
      <w:r>
        <w:rPr>
          <w:rFonts w:ascii="Tahoma" w:hAnsi="Tahoma" w:cs="Tahoma"/>
          <w:bCs/>
          <w:sz w:val="20"/>
          <w:szCs w:val="20"/>
          <w:lang w:val="en-GB"/>
        </w:rPr>
        <w:tab/>
        <w:t xml:space="preserve">Build Date/Time </w:t>
      </w:r>
      <w:r w:rsidRPr="006A75D8">
        <w:rPr>
          <w:rFonts w:ascii="Tahoma" w:hAnsi="Tahoma" w:cs="Tahoma"/>
          <w:bCs/>
          <w:sz w:val="20"/>
          <w:szCs w:val="20"/>
          <w:lang w:val="en-GB"/>
        </w:rPr>
        <w:t xml:space="preserve">: Nov 1 2013 18:47:14 </w:t>
      </w:r>
    </w:p>
    <w:p w:rsidR="00C47334" w:rsidRDefault="00C47334" w:rsidP="00C47334">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 xml:space="preserve">DHCP Pool Start: </w:t>
      </w:r>
      <w:r w:rsidR="006A75D8">
        <w:rPr>
          <w:rFonts w:ascii="Tahoma" w:hAnsi="Tahoma" w:cs="Tahoma"/>
          <w:sz w:val="20"/>
          <w:szCs w:val="20"/>
          <w:lang w:val="en-GB"/>
        </w:rPr>
        <w:t>57</w:t>
      </w:r>
      <w:r>
        <w:rPr>
          <w:rFonts w:ascii="Tahoma" w:hAnsi="Tahoma" w:cs="Tahoma"/>
          <w:sz w:val="20"/>
          <w:szCs w:val="20"/>
          <w:lang w:val="en-GB"/>
        </w:rPr>
        <w:tab/>
        <w:t xml:space="preserve">Pool Size: </w:t>
      </w:r>
      <w:r w:rsidR="006A75D8">
        <w:rPr>
          <w:rFonts w:ascii="Tahoma" w:hAnsi="Tahoma" w:cs="Tahoma"/>
          <w:sz w:val="20"/>
          <w:szCs w:val="20"/>
          <w:lang w:val="en-GB"/>
        </w:rPr>
        <w:t>50</w:t>
      </w:r>
      <w:r>
        <w:rPr>
          <w:rFonts w:ascii="Tahoma" w:hAnsi="Tahoma" w:cs="Tahoma"/>
          <w:sz w:val="20"/>
          <w:szCs w:val="20"/>
          <w:lang w:val="en-GB"/>
        </w:rPr>
        <w:tab/>
        <w:t>[Range</w:t>
      </w:r>
      <w:r w:rsidR="006A75D8">
        <w:rPr>
          <w:rFonts w:ascii="Tahoma" w:hAnsi="Tahoma" w:cs="Tahoma"/>
          <w:sz w:val="20"/>
          <w:szCs w:val="20"/>
          <w:lang w:val="en-GB"/>
        </w:rPr>
        <w:t>:</w:t>
      </w:r>
      <w:r>
        <w:rPr>
          <w:rFonts w:ascii="Tahoma" w:hAnsi="Tahoma" w:cs="Tahoma"/>
          <w:sz w:val="20"/>
          <w:szCs w:val="20"/>
          <w:lang w:val="en-GB"/>
        </w:rPr>
        <w:t xml:space="preserve"> </w:t>
      </w:r>
      <w:r w:rsidR="006A75D8">
        <w:rPr>
          <w:rFonts w:ascii="Tahoma" w:hAnsi="Tahoma" w:cs="Tahoma"/>
          <w:sz w:val="20"/>
          <w:szCs w:val="20"/>
          <w:lang w:val="en-GB"/>
        </w:rPr>
        <w:t>57-106</w:t>
      </w:r>
      <w:r>
        <w:rPr>
          <w:rFonts w:ascii="Tahoma" w:hAnsi="Tahoma" w:cs="Tahoma"/>
          <w:sz w:val="20"/>
          <w:szCs w:val="20"/>
          <w:lang w:val="en-GB"/>
        </w:rPr>
        <w:t>]</w:t>
      </w:r>
    </w:p>
    <w:p w:rsidR="00C47334" w:rsidRDefault="00C47334" w:rsidP="00C47334">
      <w:pPr>
        <w:widowControl w:val="0"/>
        <w:autoSpaceDE w:val="0"/>
        <w:autoSpaceDN w:val="0"/>
        <w:adjustRightInd w:val="0"/>
        <w:rPr>
          <w:rFonts w:ascii="Tahoma" w:hAnsi="Tahoma" w:cs="Tahoma"/>
          <w:sz w:val="20"/>
          <w:szCs w:val="20"/>
          <w:lang w:val="en-GB"/>
        </w:rPr>
      </w:pPr>
    </w:p>
    <w:p w:rsidR="00C47334" w:rsidRPr="001271BE" w:rsidRDefault="006A75D8" w:rsidP="00C47334">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Connected Devices</w:t>
      </w:r>
      <w:r>
        <w:rPr>
          <w:rFonts w:ascii="Tahoma" w:hAnsi="Tahoma" w:cs="Tahoma"/>
          <w:sz w:val="20"/>
          <w:szCs w:val="20"/>
          <w:lang w:val="en-GB"/>
        </w:rPr>
        <w:tab/>
      </w:r>
      <w:r w:rsidR="00C47334">
        <w:rPr>
          <w:rFonts w:ascii="Tahoma" w:hAnsi="Tahoma" w:cs="Tahoma"/>
          <w:sz w:val="20"/>
          <w:szCs w:val="20"/>
          <w:lang w:val="en-GB"/>
        </w:rPr>
        <w:t>Entries shown in blue are bound to MAC address</w:t>
      </w:r>
    </w:p>
    <w:p w:rsidR="00C47334" w:rsidRPr="001C6372" w:rsidRDefault="00C47334" w:rsidP="00C47334">
      <w:pPr>
        <w:widowControl w:val="0"/>
        <w:autoSpaceDE w:val="0"/>
        <w:autoSpaceDN w:val="0"/>
        <w:adjustRightInd w:val="0"/>
        <w:rPr>
          <w:rFonts w:ascii="Tahoma" w:hAnsi="Tahoma" w:cs="Tahoma"/>
          <w:sz w:val="20"/>
          <w:szCs w:val="20"/>
          <w:u w:val="single"/>
          <w:lang w:val="en-GB"/>
        </w:rPr>
      </w:pPr>
      <w:r w:rsidRPr="001C6372">
        <w:rPr>
          <w:rFonts w:ascii="Tahoma" w:hAnsi="Tahoma" w:cs="Tahoma"/>
          <w:sz w:val="20"/>
          <w:szCs w:val="20"/>
          <w:u w:val="single"/>
          <w:lang w:val="en-GB"/>
        </w:rPr>
        <w:t>IP Address</w:t>
      </w:r>
      <w:r w:rsidRPr="001C6372">
        <w:rPr>
          <w:rFonts w:ascii="Tahoma" w:hAnsi="Tahoma" w:cs="Tahoma"/>
          <w:sz w:val="20"/>
          <w:szCs w:val="20"/>
          <w:u w:val="single"/>
          <w:lang w:val="en-GB"/>
        </w:rPr>
        <w:tab/>
        <w:t>MAC Address</w:t>
      </w:r>
      <w:r w:rsidRPr="001C6372">
        <w:rPr>
          <w:rFonts w:ascii="Tahoma" w:hAnsi="Tahoma" w:cs="Tahoma"/>
          <w:sz w:val="20"/>
          <w:szCs w:val="20"/>
          <w:u w:val="single"/>
          <w:lang w:val="en-GB"/>
        </w:rPr>
        <w:tab/>
      </w:r>
      <w:r w:rsidRPr="001C6372">
        <w:rPr>
          <w:rFonts w:ascii="Tahoma" w:hAnsi="Tahoma" w:cs="Tahoma"/>
          <w:sz w:val="20"/>
          <w:szCs w:val="20"/>
          <w:u w:val="single"/>
          <w:lang w:val="en-GB"/>
        </w:rPr>
        <w:tab/>
        <w:t>HOST ID</w:t>
      </w:r>
      <w:r>
        <w:rPr>
          <w:rFonts w:ascii="Tahoma" w:hAnsi="Tahoma" w:cs="Tahoma"/>
          <w:sz w:val="20"/>
          <w:szCs w:val="20"/>
          <w:u w:val="single"/>
          <w:lang w:val="en-GB"/>
        </w:rPr>
        <w:tab/>
      </w:r>
      <w:r>
        <w:rPr>
          <w:rFonts w:ascii="Tahoma" w:hAnsi="Tahoma" w:cs="Tahoma"/>
          <w:sz w:val="20"/>
          <w:szCs w:val="20"/>
          <w:u w:val="single"/>
          <w:lang w:val="en-GB"/>
        </w:rPr>
        <w:tab/>
        <w:t>User ID</w:t>
      </w:r>
      <w:r>
        <w:rPr>
          <w:rFonts w:ascii="Tahoma" w:hAnsi="Tahoma" w:cs="Tahoma"/>
          <w:sz w:val="20"/>
          <w:szCs w:val="20"/>
          <w:u w:val="single"/>
          <w:lang w:val="en-GB"/>
        </w:rPr>
        <w:tab/>
      </w:r>
      <w:r>
        <w:rPr>
          <w:rFonts w:ascii="Tahoma" w:hAnsi="Tahoma" w:cs="Tahoma"/>
          <w:sz w:val="20"/>
          <w:szCs w:val="20"/>
          <w:u w:val="single"/>
          <w:lang w:val="en-GB"/>
        </w:rPr>
        <w:tab/>
        <w:t>Password</w:t>
      </w:r>
    </w:p>
    <w:p w:rsidR="00C47334" w:rsidRDefault="00C47334" w:rsidP="00B871FA">
      <w:pPr>
        <w:widowControl w:val="0"/>
        <w:autoSpaceDE w:val="0"/>
        <w:autoSpaceDN w:val="0"/>
        <w:adjustRightInd w:val="0"/>
        <w:rPr>
          <w:rFonts w:ascii="Tahoma" w:hAnsi="Tahoma" w:cs="Tahoma"/>
          <w:sz w:val="20"/>
          <w:szCs w:val="20"/>
          <w:lang w:val="en-GB"/>
        </w:rPr>
      </w:pPr>
      <w:r w:rsidRPr="00C47334">
        <w:rPr>
          <w:rFonts w:ascii="Tahoma" w:hAnsi="Tahoma" w:cs="Tahoma"/>
          <w:sz w:val="20"/>
          <w:szCs w:val="20"/>
          <w:lang w:val="en-GB"/>
        </w:rPr>
        <w:t>192.168.57.1</w:t>
      </w:r>
      <w:r w:rsidRPr="00C47334">
        <w:rPr>
          <w:rFonts w:ascii="Tahoma" w:hAnsi="Tahoma" w:cs="Tahoma"/>
          <w:sz w:val="20"/>
          <w:szCs w:val="20"/>
          <w:lang w:val="en-GB"/>
        </w:rPr>
        <w:tab/>
        <w:t>00-1D-AA-B2-9A-C2</w:t>
      </w:r>
      <w:r w:rsidRPr="00C47334">
        <w:rPr>
          <w:rFonts w:ascii="Tahoma" w:hAnsi="Tahoma" w:cs="Tahoma"/>
          <w:sz w:val="20"/>
          <w:szCs w:val="20"/>
          <w:lang w:val="en-GB"/>
        </w:rPr>
        <w:tab/>
        <w:t>Overbrook</w:t>
      </w:r>
      <w:r w:rsidR="006A75D8">
        <w:rPr>
          <w:rFonts w:ascii="Tahoma" w:hAnsi="Tahoma" w:cs="Tahoma"/>
          <w:sz w:val="20"/>
          <w:szCs w:val="20"/>
          <w:lang w:val="en-GB"/>
        </w:rPr>
        <w:tab/>
      </w:r>
      <w:r w:rsidR="006A75D8">
        <w:rPr>
          <w:rFonts w:ascii="Tahoma" w:hAnsi="Tahoma" w:cs="Tahoma"/>
          <w:sz w:val="20"/>
          <w:szCs w:val="20"/>
          <w:lang w:val="en-GB"/>
        </w:rPr>
        <w:tab/>
        <w:t>admin</w:t>
      </w:r>
      <w:r w:rsidR="006A75D8">
        <w:rPr>
          <w:rFonts w:ascii="Tahoma" w:hAnsi="Tahoma" w:cs="Tahoma"/>
          <w:sz w:val="20"/>
          <w:szCs w:val="20"/>
          <w:lang w:val="en-GB"/>
        </w:rPr>
        <w:tab/>
      </w:r>
      <w:r w:rsidR="006A75D8">
        <w:rPr>
          <w:rFonts w:ascii="Tahoma" w:hAnsi="Tahoma" w:cs="Tahoma"/>
          <w:sz w:val="20"/>
          <w:szCs w:val="20"/>
          <w:lang w:val="en-GB"/>
        </w:rPr>
        <w:tab/>
        <w:t>elstead2008</w:t>
      </w:r>
    </w:p>
    <w:p w:rsidR="001C521F" w:rsidRPr="001C521F" w:rsidRDefault="001C521F" w:rsidP="001C521F">
      <w:pPr>
        <w:widowControl w:val="0"/>
        <w:autoSpaceDE w:val="0"/>
        <w:autoSpaceDN w:val="0"/>
        <w:adjustRightInd w:val="0"/>
        <w:rPr>
          <w:rFonts w:ascii="Tahoma" w:hAnsi="Tahoma" w:cs="Tahoma"/>
          <w:sz w:val="20"/>
          <w:szCs w:val="20"/>
          <w:lang w:val="en-GB"/>
        </w:rPr>
      </w:pPr>
      <w:r w:rsidRPr="001C521F">
        <w:rPr>
          <w:rFonts w:ascii="Tahoma" w:hAnsi="Tahoma" w:cs="Tahoma"/>
          <w:sz w:val="20"/>
          <w:szCs w:val="20"/>
          <w:lang w:val="en-GB"/>
        </w:rPr>
        <w:t>192.168.57.58</w:t>
      </w:r>
      <w:r w:rsidRPr="001C521F">
        <w:rPr>
          <w:rFonts w:ascii="Tahoma" w:hAnsi="Tahoma" w:cs="Tahoma"/>
          <w:sz w:val="20"/>
          <w:szCs w:val="20"/>
          <w:lang w:val="en-GB"/>
        </w:rPr>
        <w:tab/>
        <w:t>80-57-19-09-94-15</w:t>
      </w:r>
      <w:r w:rsidRPr="001C521F">
        <w:rPr>
          <w:rFonts w:ascii="Tahoma" w:hAnsi="Tahoma" w:cs="Tahoma"/>
          <w:sz w:val="20"/>
          <w:szCs w:val="20"/>
          <w:lang w:val="en-GB"/>
        </w:rPr>
        <w:tab/>
        <w:t>android-150a3126f5ef8ea5</w:t>
      </w:r>
    </w:p>
    <w:p w:rsidR="001C521F" w:rsidRPr="001C521F" w:rsidRDefault="001C521F" w:rsidP="001C521F">
      <w:pPr>
        <w:widowControl w:val="0"/>
        <w:autoSpaceDE w:val="0"/>
        <w:autoSpaceDN w:val="0"/>
        <w:adjustRightInd w:val="0"/>
        <w:rPr>
          <w:rFonts w:ascii="Tahoma" w:hAnsi="Tahoma" w:cs="Tahoma"/>
          <w:sz w:val="20"/>
          <w:szCs w:val="20"/>
          <w:lang w:val="en-GB"/>
        </w:rPr>
      </w:pPr>
      <w:r w:rsidRPr="001C521F">
        <w:rPr>
          <w:rFonts w:ascii="Tahoma" w:hAnsi="Tahoma" w:cs="Tahoma"/>
          <w:sz w:val="20"/>
          <w:szCs w:val="20"/>
          <w:lang w:val="en-GB"/>
        </w:rPr>
        <w:t>192.168.57.59</w:t>
      </w:r>
      <w:r w:rsidRPr="001C521F">
        <w:rPr>
          <w:rFonts w:ascii="Tahoma" w:hAnsi="Tahoma" w:cs="Tahoma"/>
          <w:sz w:val="20"/>
          <w:szCs w:val="20"/>
          <w:lang w:val="en-GB"/>
        </w:rPr>
        <w:tab/>
        <w:t>54-42-49-ED-04-2F</w:t>
      </w:r>
      <w:r w:rsidRPr="001C521F">
        <w:rPr>
          <w:rFonts w:ascii="Tahoma" w:hAnsi="Tahoma" w:cs="Tahoma"/>
          <w:sz w:val="20"/>
          <w:szCs w:val="20"/>
          <w:lang w:val="en-GB"/>
        </w:rPr>
        <w:tab/>
        <w:t>Smoke</w:t>
      </w:r>
    </w:p>
    <w:p w:rsidR="001C521F" w:rsidRPr="001C521F" w:rsidRDefault="001C521F" w:rsidP="001C521F">
      <w:pPr>
        <w:widowControl w:val="0"/>
        <w:autoSpaceDE w:val="0"/>
        <w:autoSpaceDN w:val="0"/>
        <w:adjustRightInd w:val="0"/>
        <w:rPr>
          <w:rFonts w:ascii="Tahoma" w:hAnsi="Tahoma" w:cs="Tahoma"/>
          <w:sz w:val="20"/>
          <w:szCs w:val="20"/>
          <w:lang w:val="en-GB"/>
        </w:rPr>
      </w:pPr>
      <w:r w:rsidRPr="001C521F">
        <w:rPr>
          <w:rFonts w:ascii="Tahoma" w:hAnsi="Tahoma" w:cs="Tahoma"/>
          <w:sz w:val="20"/>
          <w:szCs w:val="20"/>
          <w:lang w:val="en-GB"/>
        </w:rPr>
        <w:t>192.168.57.61</w:t>
      </w:r>
      <w:r w:rsidRPr="001C521F">
        <w:rPr>
          <w:rFonts w:ascii="Tahoma" w:hAnsi="Tahoma" w:cs="Tahoma"/>
          <w:sz w:val="20"/>
          <w:szCs w:val="20"/>
          <w:lang w:val="en-GB"/>
        </w:rPr>
        <w:tab/>
        <w:t>00-24-A5-62-CA-B6</w:t>
      </w:r>
      <w:r w:rsidRPr="001C521F">
        <w:rPr>
          <w:rFonts w:ascii="Tahoma" w:hAnsi="Tahoma" w:cs="Tahoma"/>
          <w:sz w:val="20"/>
          <w:szCs w:val="20"/>
          <w:lang w:val="en-GB"/>
        </w:rPr>
        <w:tab/>
        <w:t xml:space="preserve">   </w:t>
      </w:r>
      <w:r w:rsidRPr="001C521F">
        <w:rPr>
          <w:rFonts w:ascii="Tahoma" w:hAnsi="Tahoma" w:cs="Tahoma"/>
          <w:sz w:val="20"/>
          <w:szCs w:val="20"/>
          <w:lang w:val="en-GB"/>
        </w:rPr>
        <w:tab/>
        <w:t xml:space="preserve"> </w:t>
      </w:r>
    </w:p>
    <w:p w:rsidR="001C521F" w:rsidRPr="001C521F" w:rsidRDefault="001C521F" w:rsidP="001C521F">
      <w:pPr>
        <w:widowControl w:val="0"/>
        <w:autoSpaceDE w:val="0"/>
        <w:autoSpaceDN w:val="0"/>
        <w:adjustRightInd w:val="0"/>
        <w:rPr>
          <w:rFonts w:ascii="Tahoma" w:hAnsi="Tahoma" w:cs="Tahoma"/>
          <w:sz w:val="20"/>
          <w:szCs w:val="20"/>
          <w:lang w:val="en-GB"/>
        </w:rPr>
      </w:pPr>
      <w:r w:rsidRPr="001C521F">
        <w:rPr>
          <w:rFonts w:ascii="Tahoma" w:hAnsi="Tahoma" w:cs="Tahoma"/>
          <w:sz w:val="20"/>
          <w:szCs w:val="20"/>
          <w:lang w:val="en-GB"/>
        </w:rPr>
        <w:t>192.168.57.62</w:t>
      </w:r>
      <w:r w:rsidRPr="001C521F">
        <w:rPr>
          <w:rFonts w:ascii="Tahoma" w:hAnsi="Tahoma" w:cs="Tahoma"/>
          <w:sz w:val="20"/>
          <w:szCs w:val="20"/>
          <w:lang w:val="en-GB"/>
        </w:rPr>
        <w:tab/>
        <w:t>88-53-2E-DE-65-89</w:t>
      </w:r>
      <w:r w:rsidRPr="001C521F">
        <w:rPr>
          <w:rFonts w:ascii="Tahoma" w:hAnsi="Tahoma" w:cs="Tahoma"/>
          <w:sz w:val="20"/>
          <w:szCs w:val="20"/>
          <w:lang w:val="en-GB"/>
        </w:rPr>
        <w:tab/>
        <w:t>Giles-PC</w:t>
      </w:r>
    </w:p>
    <w:p w:rsidR="001C521F" w:rsidRPr="001C521F" w:rsidRDefault="001C521F" w:rsidP="001C521F">
      <w:pPr>
        <w:widowControl w:val="0"/>
        <w:autoSpaceDE w:val="0"/>
        <w:autoSpaceDN w:val="0"/>
        <w:adjustRightInd w:val="0"/>
        <w:rPr>
          <w:rFonts w:ascii="Tahoma" w:hAnsi="Tahoma" w:cs="Tahoma"/>
          <w:sz w:val="20"/>
          <w:szCs w:val="20"/>
          <w:lang w:val="en-GB"/>
        </w:rPr>
      </w:pPr>
      <w:r w:rsidRPr="001C521F">
        <w:rPr>
          <w:rFonts w:ascii="Tahoma" w:hAnsi="Tahoma" w:cs="Tahoma"/>
          <w:sz w:val="20"/>
          <w:szCs w:val="20"/>
          <w:lang w:val="en-GB"/>
        </w:rPr>
        <w:t>192.168.57.64</w:t>
      </w:r>
      <w:r w:rsidRPr="001C521F">
        <w:rPr>
          <w:rFonts w:ascii="Tahoma" w:hAnsi="Tahoma" w:cs="Tahoma"/>
          <w:sz w:val="20"/>
          <w:szCs w:val="20"/>
          <w:lang w:val="en-GB"/>
        </w:rPr>
        <w:tab/>
        <w:t>50-46-5D-16-C4-89</w:t>
      </w:r>
      <w:r w:rsidRPr="001C521F">
        <w:rPr>
          <w:rFonts w:ascii="Tahoma" w:hAnsi="Tahoma" w:cs="Tahoma"/>
          <w:sz w:val="20"/>
          <w:szCs w:val="20"/>
          <w:lang w:val="en-GB"/>
        </w:rPr>
        <w:tab/>
        <w:t>android-ca957ad442f6d1c3</w:t>
      </w:r>
    </w:p>
    <w:p w:rsidR="00C47334" w:rsidRDefault="001C521F" w:rsidP="001C521F">
      <w:pPr>
        <w:widowControl w:val="0"/>
        <w:autoSpaceDE w:val="0"/>
        <w:autoSpaceDN w:val="0"/>
        <w:adjustRightInd w:val="0"/>
        <w:rPr>
          <w:rFonts w:ascii="Tahoma" w:hAnsi="Tahoma" w:cs="Tahoma"/>
          <w:sz w:val="20"/>
          <w:szCs w:val="20"/>
          <w:lang w:val="en-GB"/>
        </w:rPr>
      </w:pPr>
      <w:r w:rsidRPr="001C521F">
        <w:rPr>
          <w:rFonts w:ascii="Tahoma" w:hAnsi="Tahoma" w:cs="Tahoma"/>
          <w:sz w:val="20"/>
          <w:szCs w:val="20"/>
          <w:lang w:val="en-GB"/>
        </w:rPr>
        <w:t>192.168.57.65</w:t>
      </w:r>
      <w:r w:rsidRPr="001C521F">
        <w:rPr>
          <w:rFonts w:ascii="Tahoma" w:hAnsi="Tahoma" w:cs="Tahoma"/>
          <w:sz w:val="20"/>
          <w:szCs w:val="20"/>
          <w:lang w:val="en-GB"/>
        </w:rPr>
        <w:tab/>
        <w:t>08-60-6E-A5-B7-67</w:t>
      </w:r>
      <w:r w:rsidRPr="001C521F">
        <w:rPr>
          <w:rFonts w:ascii="Tahoma" w:hAnsi="Tahoma" w:cs="Tahoma"/>
          <w:sz w:val="20"/>
          <w:szCs w:val="20"/>
          <w:lang w:val="en-GB"/>
        </w:rPr>
        <w:tab/>
        <w:t>android-5873d9044b194f7e</w:t>
      </w:r>
    </w:p>
    <w:p w:rsidR="001C521F" w:rsidRDefault="001C521F" w:rsidP="001C521F">
      <w:pPr>
        <w:widowControl w:val="0"/>
        <w:autoSpaceDE w:val="0"/>
        <w:autoSpaceDN w:val="0"/>
        <w:adjustRightInd w:val="0"/>
        <w:rPr>
          <w:rFonts w:ascii="Tahoma" w:hAnsi="Tahoma" w:cs="Tahoma"/>
          <w:sz w:val="20"/>
          <w:szCs w:val="20"/>
          <w:lang w:val="en-GB"/>
        </w:rPr>
      </w:pPr>
    </w:p>
    <w:p w:rsidR="009C3A8A" w:rsidRDefault="009C3A8A" w:rsidP="001C521F">
      <w:pPr>
        <w:widowControl w:val="0"/>
        <w:autoSpaceDE w:val="0"/>
        <w:autoSpaceDN w:val="0"/>
        <w:adjustRightInd w:val="0"/>
        <w:rPr>
          <w:rFonts w:ascii="Tahoma" w:hAnsi="Tahoma" w:cs="Tahoma"/>
          <w:sz w:val="20"/>
          <w:szCs w:val="20"/>
          <w:lang w:val="en-GB"/>
        </w:rPr>
      </w:pPr>
    </w:p>
    <w:p w:rsidR="009C3A8A" w:rsidRDefault="009C3A8A" w:rsidP="001C521F">
      <w:pPr>
        <w:widowControl w:val="0"/>
        <w:autoSpaceDE w:val="0"/>
        <w:autoSpaceDN w:val="0"/>
        <w:adjustRightInd w:val="0"/>
        <w:rPr>
          <w:rFonts w:ascii="Tahoma" w:hAnsi="Tahoma" w:cs="Tahoma"/>
          <w:sz w:val="20"/>
          <w:szCs w:val="20"/>
          <w:lang w:val="en-GB"/>
        </w:rPr>
      </w:pPr>
    </w:p>
    <w:p w:rsidR="009C3A8A" w:rsidRDefault="009C3A8A" w:rsidP="001C521F">
      <w:pPr>
        <w:widowControl w:val="0"/>
        <w:autoSpaceDE w:val="0"/>
        <w:autoSpaceDN w:val="0"/>
        <w:adjustRightInd w:val="0"/>
        <w:rPr>
          <w:rFonts w:ascii="Tahoma" w:hAnsi="Tahoma" w:cs="Tahoma"/>
          <w:sz w:val="20"/>
          <w:szCs w:val="20"/>
          <w:lang w:val="en-GB"/>
        </w:rPr>
      </w:pPr>
    </w:p>
    <w:p w:rsidR="009C3A8A" w:rsidRDefault="009C3A8A" w:rsidP="001C521F">
      <w:pPr>
        <w:widowControl w:val="0"/>
        <w:autoSpaceDE w:val="0"/>
        <w:autoSpaceDN w:val="0"/>
        <w:adjustRightInd w:val="0"/>
        <w:rPr>
          <w:rFonts w:ascii="Tahoma" w:hAnsi="Tahoma" w:cs="Tahoma"/>
          <w:sz w:val="20"/>
          <w:szCs w:val="20"/>
          <w:lang w:val="en-GB"/>
        </w:rPr>
      </w:pPr>
    </w:p>
    <w:p w:rsidR="00C47334" w:rsidRPr="006A75D8" w:rsidRDefault="006A75D8" w:rsidP="00B871FA">
      <w:pPr>
        <w:widowControl w:val="0"/>
        <w:autoSpaceDE w:val="0"/>
        <w:autoSpaceDN w:val="0"/>
        <w:adjustRightInd w:val="0"/>
        <w:rPr>
          <w:rFonts w:ascii="Tahoma" w:hAnsi="Tahoma" w:cs="Tahoma"/>
          <w:b/>
          <w:sz w:val="20"/>
          <w:szCs w:val="20"/>
          <w:lang w:val="en-GB"/>
        </w:rPr>
      </w:pPr>
      <w:r w:rsidRPr="006A75D8">
        <w:rPr>
          <w:rFonts w:ascii="Tahoma" w:hAnsi="Tahoma" w:cs="Tahoma"/>
          <w:b/>
          <w:sz w:val="20"/>
          <w:szCs w:val="20"/>
          <w:lang w:val="en-GB"/>
        </w:rPr>
        <w:t>Configuration Screens</w:t>
      </w:r>
    </w:p>
    <w:p w:rsidR="0071009A" w:rsidRDefault="0071009A">
      <w:pPr>
        <w:rPr>
          <w:rFonts w:ascii="Tahoma" w:hAnsi="Tahoma" w:cs="Tahoma"/>
          <w:b/>
          <w:bCs/>
          <w:sz w:val="20"/>
          <w:szCs w:val="20"/>
          <w:lang w:val="en-GB"/>
        </w:rPr>
      </w:pPr>
    </w:p>
    <w:p w:rsidR="0071009A" w:rsidRDefault="00EE4D8B">
      <w:pPr>
        <w:rPr>
          <w:rFonts w:ascii="Tahoma" w:hAnsi="Tahoma" w:cs="Tahoma"/>
          <w:b/>
          <w:bCs/>
          <w:sz w:val="20"/>
          <w:szCs w:val="20"/>
          <w:lang w:val="en-GB"/>
        </w:rPr>
      </w:pPr>
      <w:r>
        <w:rPr>
          <w:noProof/>
          <w:lang w:val="en-GB" w:eastAsia="en-GB"/>
        </w:rPr>
        <w:drawing>
          <wp:inline distT="0" distB="0" distL="0" distR="0" wp14:anchorId="6D6942AD" wp14:editId="17899476">
            <wp:extent cx="5486400" cy="4433668"/>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486400" cy="4433668"/>
                    </a:xfrm>
                    <a:prstGeom prst="rect">
                      <a:avLst/>
                    </a:prstGeom>
                  </pic:spPr>
                </pic:pic>
              </a:graphicData>
            </a:graphic>
          </wp:inline>
        </w:drawing>
      </w:r>
    </w:p>
    <w:p w:rsidR="0071009A" w:rsidRDefault="0071009A">
      <w:pPr>
        <w:rPr>
          <w:rFonts w:ascii="Tahoma" w:hAnsi="Tahoma" w:cs="Tahoma"/>
          <w:b/>
          <w:bCs/>
          <w:sz w:val="20"/>
          <w:szCs w:val="20"/>
          <w:lang w:val="en-GB"/>
        </w:rPr>
      </w:pPr>
    </w:p>
    <w:p w:rsidR="0071009A" w:rsidRDefault="0071009A">
      <w:pPr>
        <w:rPr>
          <w:rFonts w:ascii="Tahoma" w:hAnsi="Tahoma" w:cs="Tahoma"/>
          <w:b/>
          <w:bCs/>
          <w:sz w:val="20"/>
          <w:szCs w:val="20"/>
          <w:lang w:val="en-GB"/>
        </w:rPr>
      </w:pPr>
      <w:r>
        <w:rPr>
          <w:noProof/>
          <w:lang w:val="en-GB" w:eastAsia="en-GB"/>
        </w:rPr>
        <w:drawing>
          <wp:inline distT="0" distB="0" distL="0" distR="0" wp14:anchorId="3567FA0E" wp14:editId="13850A6B">
            <wp:extent cx="5486400" cy="175318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486400" cy="1753186"/>
                    </a:xfrm>
                    <a:prstGeom prst="rect">
                      <a:avLst/>
                    </a:prstGeom>
                  </pic:spPr>
                </pic:pic>
              </a:graphicData>
            </a:graphic>
          </wp:inline>
        </w:drawing>
      </w:r>
    </w:p>
    <w:p w:rsidR="00EE4D8B" w:rsidRDefault="00EE4D8B">
      <w:pPr>
        <w:rPr>
          <w:rFonts w:ascii="Tahoma" w:hAnsi="Tahoma" w:cs="Tahoma"/>
          <w:b/>
          <w:bCs/>
          <w:sz w:val="20"/>
          <w:szCs w:val="20"/>
          <w:lang w:val="en-GB"/>
        </w:rPr>
      </w:pPr>
    </w:p>
    <w:p w:rsidR="00EE4D8B" w:rsidRDefault="00EE4D8B">
      <w:pPr>
        <w:rPr>
          <w:rFonts w:ascii="Tahoma" w:hAnsi="Tahoma" w:cs="Tahoma"/>
          <w:b/>
          <w:bCs/>
          <w:sz w:val="20"/>
          <w:szCs w:val="20"/>
          <w:lang w:val="en-GB"/>
        </w:rPr>
      </w:pPr>
      <w:r>
        <w:rPr>
          <w:noProof/>
          <w:lang w:val="en-GB" w:eastAsia="en-GB"/>
        </w:rPr>
        <w:drawing>
          <wp:inline distT="0" distB="0" distL="0" distR="0" wp14:anchorId="39D7767D" wp14:editId="294B0EB4">
            <wp:extent cx="5486400" cy="155096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486400" cy="1550963"/>
                    </a:xfrm>
                    <a:prstGeom prst="rect">
                      <a:avLst/>
                    </a:prstGeom>
                  </pic:spPr>
                </pic:pic>
              </a:graphicData>
            </a:graphic>
          </wp:inline>
        </w:drawing>
      </w:r>
    </w:p>
    <w:p w:rsidR="0071009A" w:rsidRDefault="0071009A">
      <w:pPr>
        <w:rPr>
          <w:rFonts w:ascii="Tahoma" w:hAnsi="Tahoma" w:cs="Tahoma"/>
          <w:b/>
          <w:bCs/>
          <w:sz w:val="20"/>
          <w:szCs w:val="20"/>
          <w:lang w:val="en-GB"/>
        </w:rPr>
      </w:pPr>
    </w:p>
    <w:p w:rsidR="0071009A" w:rsidRDefault="00145DFB">
      <w:pPr>
        <w:rPr>
          <w:rFonts w:ascii="Tahoma" w:hAnsi="Tahoma" w:cs="Tahoma"/>
          <w:b/>
          <w:bCs/>
          <w:sz w:val="20"/>
          <w:szCs w:val="20"/>
          <w:lang w:val="en-GB"/>
        </w:rPr>
      </w:pPr>
      <w:r>
        <w:rPr>
          <w:noProof/>
          <w:lang w:val="en-GB" w:eastAsia="en-GB"/>
        </w:rPr>
        <w:drawing>
          <wp:inline distT="0" distB="0" distL="0" distR="0" wp14:anchorId="10C9AFA3" wp14:editId="26BA0421">
            <wp:extent cx="5486400" cy="261834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486400" cy="2618349"/>
                    </a:xfrm>
                    <a:prstGeom prst="rect">
                      <a:avLst/>
                    </a:prstGeom>
                  </pic:spPr>
                </pic:pic>
              </a:graphicData>
            </a:graphic>
          </wp:inline>
        </w:drawing>
      </w:r>
    </w:p>
    <w:p w:rsidR="0042502B" w:rsidRPr="0042502B" w:rsidRDefault="0042502B" w:rsidP="0042502B">
      <w:pPr>
        <w:widowControl w:val="0"/>
        <w:autoSpaceDE w:val="0"/>
        <w:autoSpaceDN w:val="0"/>
        <w:adjustRightInd w:val="0"/>
        <w:rPr>
          <w:rFonts w:ascii="Tahoma" w:hAnsi="Tahoma" w:cs="Tahoma"/>
          <w:bCs/>
          <w:sz w:val="18"/>
          <w:szCs w:val="18"/>
          <w:lang w:val="en-GB"/>
        </w:rPr>
      </w:pPr>
      <w:r>
        <w:rPr>
          <w:rFonts w:ascii="Tahoma" w:hAnsi="Tahoma" w:cs="Tahoma"/>
          <w:bCs/>
          <w:sz w:val="18"/>
          <w:szCs w:val="18"/>
          <w:lang w:val="en-GB"/>
        </w:rPr>
        <w:t xml:space="preserve">  </w:t>
      </w:r>
      <w:r w:rsidRPr="0042502B">
        <w:rPr>
          <w:rFonts w:ascii="Tahoma" w:hAnsi="Tahoma" w:cs="Tahoma"/>
          <w:bCs/>
          <w:sz w:val="18"/>
          <w:szCs w:val="18"/>
          <w:lang w:val="en-GB"/>
        </w:rPr>
        <w:t>BT Infinity domestic service does not require a password but the DrayTek router does</w:t>
      </w:r>
      <w:r w:rsidR="00145DFB">
        <w:rPr>
          <w:rFonts w:ascii="Tahoma" w:hAnsi="Tahoma" w:cs="Tahoma"/>
          <w:bCs/>
          <w:sz w:val="18"/>
          <w:szCs w:val="18"/>
          <w:lang w:val="en-GB"/>
        </w:rPr>
        <w:t>,</w:t>
      </w:r>
      <w:r w:rsidRPr="0042502B">
        <w:rPr>
          <w:rFonts w:ascii="Tahoma" w:hAnsi="Tahoma" w:cs="Tahoma"/>
          <w:bCs/>
          <w:sz w:val="18"/>
          <w:szCs w:val="18"/>
          <w:lang w:val="en-GB"/>
        </w:rPr>
        <w:t xml:space="preserve"> so a space is used</w:t>
      </w:r>
    </w:p>
    <w:p w:rsidR="0042502B" w:rsidRDefault="0042502B">
      <w:pPr>
        <w:rPr>
          <w:rFonts w:ascii="Tahoma" w:hAnsi="Tahoma" w:cs="Tahoma"/>
          <w:b/>
          <w:bCs/>
          <w:sz w:val="20"/>
          <w:szCs w:val="20"/>
          <w:lang w:val="en-GB"/>
        </w:rPr>
      </w:pPr>
    </w:p>
    <w:p w:rsidR="0071009A" w:rsidRDefault="0071009A">
      <w:pPr>
        <w:rPr>
          <w:rFonts w:ascii="Tahoma" w:hAnsi="Tahoma" w:cs="Tahoma"/>
          <w:b/>
          <w:bCs/>
          <w:sz w:val="20"/>
          <w:szCs w:val="20"/>
          <w:lang w:val="en-GB"/>
        </w:rPr>
      </w:pPr>
    </w:p>
    <w:p w:rsidR="0071009A" w:rsidRDefault="0071009A">
      <w:pPr>
        <w:rPr>
          <w:rFonts w:ascii="Tahoma" w:hAnsi="Tahoma" w:cs="Tahoma"/>
          <w:b/>
          <w:bCs/>
          <w:sz w:val="20"/>
          <w:szCs w:val="20"/>
          <w:lang w:val="en-GB"/>
        </w:rPr>
      </w:pPr>
      <w:r>
        <w:rPr>
          <w:noProof/>
          <w:lang w:val="en-GB" w:eastAsia="en-GB"/>
        </w:rPr>
        <w:drawing>
          <wp:inline distT="0" distB="0" distL="0" distR="0" wp14:anchorId="530ED230" wp14:editId="422125C8">
            <wp:extent cx="5486400" cy="188800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486400" cy="1888002"/>
                    </a:xfrm>
                    <a:prstGeom prst="rect">
                      <a:avLst/>
                    </a:prstGeom>
                  </pic:spPr>
                </pic:pic>
              </a:graphicData>
            </a:graphic>
          </wp:inline>
        </w:drawing>
      </w:r>
    </w:p>
    <w:p w:rsidR="0071009A" w:rsidRDefault="0071009A">
      <w:pPr>
        <w:rPr>
          <w:rFonts w:ascii="Tahoma" w:hAnsi="Tahoma" w:cs="Tahoma"/>
          <w:b/>
          <w:bCs/>
          <w:sz w:val="20"/>
          <w:szCs w:val="20"/>
          <w:lang w:val="en-GB"/>
        </w:rPr>
      </w:pPr>
    </w:p>
    <w:p w:rsidR="0071009A" w:rsidRDefault="0071009A">
      <w:pPr>
        <w:rPr>
          <w:rFonts w:ascii="Tahoma" w:hAnsi="Tahoma" w:cs="Tahoma"/>
          <w:b/>
          <w:bCs/>
          <w:sz w:val="20"/>
          <w:szCs w:val="20"/>
          <w:lang w:val="en-GB"/>
        </w:rPr>
      </w:pPr>
      <w:r>
        <w:rPr>
          <w:noProof/>
          <w:lang w:val="en-GB" w:eastAsia="en-GB"/>
        </w:rPr>
        <w:drawing>
          <wp:inline distT="0" distB="0" distL="0" distR="0" wp14:anchorId="185B12DF" wp14:editId="06A9DA4E">
            <wp:extent cx="5486400" cy="244250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486400" cy="2442503"/>
                    </a:xfrm>
                    <a:prstGeom prst="rect">
                      <a:avLst/>
                    </a:prstGeom>
                  </pic:spPr>
                </pic:pic>
              </a:graphicData>
            </a:graphic>
          </wp:inline>
        </w:drawing>
      </w:r>
    </w:p>
    <w:p w:rsidR="0071009A" w:rsidRDefault="0071009A">
      <w:pPr>
        <w:rPr>
          <w:rFonts w:ascii="Tahoma" w:hAnsi="Tahoma" w:cs="Tahoma"/>
          <w:b/>
          <w:bCs/>
          <w:sz w:val="20"/>
          <w:szCs w:val="20"/>
          <w:lang w:val="en-GB"/>
        </w:rPr>
      </w:pPr>
    </w:p>
    <w:p w:rsidR="00D23AD5" w:rsidRDefault="0071009A">
      <w:pPr>
        <w:rPr>
          <w:rFonts w:ascii="Tahoma" w:hAnsi="Tahoma" w:cs="Tahoma"/>
          <w:b/>
          <w:bCs/>
          <w:sz w:val="20"/>
          <w:szCs w:val="20"/>
          <w:lang w:val="en-GB"/>
        </w:rPr>
      </w:pPr>
      <w:r>
        <w:rPr>
          <w:noProof/>
          <w:lang w:val="en-GB" w:eastAsia="en-GB"/>
        </w:rPr>
        <w:drawing>
          <wp:inline distT="0" distB="0" distL="0" distR="0" wp14:anchorId="0E88DA16" wp14:editId="681F3AE9">
            <wp:extent cx="5486400" cy="3768969"/>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486400" cy="3768969"/>
                    </a:xfrm>
                    <a:prstGeom prst="rect">
                      <a:avLst/>
                    </a:prstGeom>
                  </pic:spPr>
                </pic:pic>
              </a:graphicData>
            </a:graphic>
          </wp:inline>
        </w:drawing>
      </w:r>
    </w:p>
    <w:p w:rsidR="00D23AD5" w:rsidRDefault="00D23AD5">
      <w:pPr>
        <w:rPr>
          <w:rFonts w:ascii="Tahoma" w:hAnsi="Tahoma" w:cs="Tahoma"/>
          <w:b/>
          <w:bCs/>
          <w:sz w:val="20"/>
          <w:szCs w:val="20"/>
          <w:lang w:val="en-GB"/>
        </w:rPr>
      </w:pPr>
    </w:p>
    <w:p w:rsidR="00D23AD5" w:rsidRDefault="00D23AD5">
      <w:pPr>
        <w:rPr>
          <w:rFonts w:ascii="Tahoma" w:hAnsi="Tahoma" w:cs="Tahoma"/>
          <w:b/>
          <w:bCs/>
          <w:sz w:val="20"/>
          <w:szCs w:val="20"/>
          <w:lang w:val="en-GB"/>
        </w:rPr>
      </w:pPr>
      <w:r>
        <w:rPr>
          <w:noProof/>
          <w:lang w:val="en-GB" w:eastAsia="en-GB"/>
        </w:rPr>
        <w:drawing>
          <wp:inline distT="0" distB="0" distL="0" distR="0" wp14:anchorId="4A89BDE4" wp14:editId="17827E5A">
            <wp:extent cx="5486400" cy="893298"/>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486400" cy="893298"/>
                    </a:xfrm>
                    <a:prstGeom prst="rect">
                      <a:avLst/>
                    </a:prstGeom>
                  </pic:spPr>
                </pic:pic>
              </a:graphicData>
            </a:graphic>
          </wp:inline>
        </w:drawing>
      </w:r>
    </w:p>
    <w:p w:rsidR="00D23AD5" w:rsidRDefault="00D23AD5">
      <w:pPr>
        <w:rPr>
          <w:rFonts w:ascii="Tahoma" w:hAnsi="Tahoma" w:cs="Tahoma"/>
          <w:b/>
          <w:bCs/>
          <w:sz w:val="20"/>
          <w:szCs w:val="20"/>
          <w:lang w:val="en-GB"/>
        </w:rPr>
      </w:pPr>
    </w:p>
    <w:p w:rsidR="00D23AD5" w:rsidRDefault="00D23AD5">
      <w:pPr>
        <w:rPr>
          <w:rFonts w:ascii="Tahoma" w:hAnsi="Tahoma" w:cs="Tahoma"/>
          <w:b/>
          <w:bCs/>
          <w:sz w:val="20"/>
          <w:szCs w:val="20"/>
          <w:lang w:val="en-GB"/>
        </w:rPr>
      </w:pPr>
    </w:p>
    <w:p w:rsidR="00D23AD5" w:rsidRDefault="00D23AD5">
      <w:pPr>
        <w:rPr>
          <w:rFonts w:ascii="Tahoma" w:hAnsi="Tahoma" w:cs="Tahoma"/>
          <w:b/>
          <w:bCs/>
          <w:sz w:val="20"/>
          <w:szCs w:val="20"/>
          <w:lang w:val="en-GB"/>
        </w:rPr>
      </w:pPr>
    </w:p>
    <w:p w:rsidR="00D23AD5" w:rsidRDefault="00D23AD5">
      <w:pPr>
        <w:rPr>
          <w:rFonts w:ascii="Tahoma" w:hAnsi="Tahoma" w:cs="Tahoma"/>
          <w:b/>
          <w:bCs/>
          <w:sz w:val="20"/>
          <w:szCs w:val="20"/>
          <w:lang w:val="en-GB"/>
        </w:rPr>
      </w:pPr>
      <w:r>
        <w:rPr>
          <w:noProof/>
          <w:lang w:val="en-GB" w:eastAsia="en-GB"/>
        </w:rPr>
        <w:drawing>
          <wp:inline distT="0" distB="0" distL="0" distR="0" wp14:anchorId="2187D3CA" wp14:editId="6461316F">
            <wp:extent cx="5486400" cy="2602523"/>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486400" cy="2602523"/>
                    </a:xfrm>
                    <a:prstGeom prst="rect">
                      <a:avLst/>
                    </a:prstGeom>
                  </pic:spPr>
                </pic:pic>
              </a:graphicData>
            </a:graphic>
          </wp:inline>
        </w:drawing>
      </w:r>
    </w:p>
    <w:p w:rsidR="00D23AD5" w:rsidRDefault="00D23AD5">
      <w:pPr>
        <w:rPr>
          <w:rFonts w:ascii="Tahoma" w:hAnsi="Tahoma" w:cs="Tahoma"/>
          <w:b/>
          <w:bCs/>
          <w:sz w:val="20"/>
          <w:szCs w:val="20"/>
          <w:lang w:val="en-GB"/>
        </w:rPr>
      </w:pPr>
    </w:p>
    <w:p w:rsidR="00D23AD5" w:rsidRDefault="00D23AD5">
      <w:pPr>
        <w:rPr>
          <w:rFonts w:ascii="Tahoma" w:hAnsi="Tahoma" w:cs="Tahoma"/>
          <w:b/>
          <w:bCs/>
          <w:sz w:val="20"/>
          <w:szCs w:val="20"/>
          <w:lang w:val="en-GB"/>
        </w:rPr>
      </w:pPr>
      <w:r>
        <w:rPr>
          <w:noProof/>
          <w:lang w:val="en-GB" w:eastAsia="en-GB"/>
        </w:rPr>
        <w:drawing>
          <wp:inline distT="0" distB="0" distL="0" distR="0" wp14:anchorId="390A25D9" wp14:editId="50E36E45">
            <wp:extent cx="5486400" cy="10873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486400" cy="1087315"/>
                    </a:xfrm>
                    <a:prstGeom prst="rect">
                      <a:avLst/>
                    </a:prstGeom>
                  </pic:spPr>
                </pic:pic>
              </a:graphicData>
            </a:graphic>
          </wp:inline>
        </w:drawing>
      </w:r>
    </w:p>
    <w:p w:rsidR="00D23AD5" w:rsidRDefault="00D23AD5">
      <w:pPr>
        <w:rPr>
          <w:rFonts w:ascii="Tahoma" w:hAnsi="Tahoma" w:cs="Tahoma"/>
          <w:b/>
          <w:bCs/>
          <w:sz w:val="20"/>
          <w:szCs w:val="20"/>
          <w:lang w:val="en-GB"/>
        </w:rPr>
      </w:pPr>
    </w:p>
    <w:p w:rsidR="00D23AD5" w:rsidRDefault="00D23AD5">
      <w:pPr>
        <w:rPr>
          <w:rFonts w:ascii="Tahoma" w:hAnsi="Tahoma" w:cs="Tahoma"/>
          <w:b/>
          <w:bCs/>
          <w:sz w:val="20"/>
          <w:szCs w:val="20"/>
          <w:lang w:val="en-GB"/>
        </w:rPr>
      </w:pPr>
      <w:r>
        <w:rPr>
          <w:noProof/>
          <w:lang w:val="en-GB" w:eastAsia="en-GB"/>
        </w:rPr>
        <w:drawing>
          <wp:inline distT="0" distB="0" distL="0" distR="0" wp14:anchorId="1B1020F0" wp14:editId="3B7EB742">
            <wp:extent cx="5486400" cy="3962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486400" cy="3962400"/>
                    </a:xfrm>
                    <a:prstGeom prst="rect">
                      <a:avLst/>
                    </a:prstGeom>
                  </pic:spPr>
                </pic:pic>
              </a:graphicData>
            </a:graphic>
          </wp:inline>
        </w:drawing>
      </w:r>
    </w:p>
    <w:p w:rsidR="00D23AD5" w:rsidRDefault="00D23AD5">
      <w:pPr>
        <w:rPr>
          <w:rFonts w:ascii="Tahoma" w:hAnsi="Tahoma" w:cs="Tahoma"/>
          <w:b/>
          <w:bCs/>
          <w:sz w:val="20"/>
          <w:szCs w:val="20"/>
          <w:lang w:val="en-GB"/>
        </w:rPr>
      </w:pPr>
    </w:p>
    <w:p w:rsidR="00273C28" w:rsidRDefault="006D11EC">
      <w:pPr>
        <w:rPr>
          <w:rFonts w:ascii="Tahoma" w:hAnsi="Tahoma" w:cs="Tahoma"/>
          <w:b/>
          <w:bCs/>
          <w:sz w:val="20"/>
          <w:szCs w:val="20"/>
          <w:lang w:val="en-GB"/>
        </w:rPr>
      </w:pPr>
      <w:r>
        <w:rPr>
          <w:noProof/>
          <w:lang w:val="en-GB" w:eastAsia="en-GB"/>
        </w:rPr>
        <w:drawing>
          <wp:inline distT="0" distB="0" distL="0" distR="0" wp14:anchorId="19B8322D" wp14:editId="64C6AED4">
            <wp:extent cx="5486400" cy="1687537"/>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486400" cy="1687537"/>
                    </a:xfrm>
                    <a:prstGeom prst="rect">
                      <a:avLst/>
                    </a:prstGeom>
                  </pic:spPr>
                </pic:pic>
              </a:graphicData>
            </a:graphic>
          </wp:inline>
        </w:drawing>
      </w:r>
    </w:p>
    <w:p w:rsidR="00273C28" w:rsidRDefault="00273C28">
      <w:pPr>
        <w:rPr>
          <w:rFonts w:ascii="Tahoma" w:hAnsi="Tahoma" w:cs="Tahoma"/>
          <w:b/>
          <w:bCs/>
          <w:sz w:val="20"/>
          <w:szCs w:val="20"/>
          <w:lang w:val="en-GB"/>
        </w:rPr>
      </w:pPr>
    </w:p>
    <w:p w:rsidR="00273C28" w:rsidRDefault="00273C28">
      <w:pPr>
        <w:rPr>
          <w:rFonts w:ascii="Tahoma" w:hAnsi="Tahoma" w:cs="Tahoma"/>
          <w:b/>
          <w:bCs/>
          <w:sz w:val="20"/>
          <w:szCs w:val="20"/>
          <w:lang w:val="en-GB"/>
        </w:rPr>
      </w:pPr>
      <w:r>
        <w:rPr>
          <w:noProof/>
          <w:lang w:val="en-GB" w:eastAsia="en-GB"/>
        </w:rPr>
        <w:drawing>
          <wp:inline distT="0" distB="0" distL="0" distR="0" wp14:anchorId="3ED97B40" wp14:editId="2F675A79">
            <wp:extent cx="5486400" cy="17221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486400" cy="1722120"/>
                    </a:xfrm>
                    <a:prstGeom prst="rect">
                      <a:avLst/>
                    </a:prstGeom>
                  </pic:spPr>
                </pic:pic>
              </a:graphicData>
            </a:graphic>
          </wp:inline>
        </w:drawing>
      </w:r>
    </w:p>
    <w:p w:rsidR="00273C28" w:rsidRDefault="00273C28">
      <w:pPr>
        <w:rPr>
          <w:rFonts w:ascii="Tahoma" w:hAnsi="Tahoma" w:cs="Tahoma"/>
          <w:b/>
          <w:bCs/>
          <w:sz w:val="20"/>
          <w:szCs w:val="20"/>
          <w:lang w:val="en-GB"/>
        </w:rPr>
      </w:pPr>
    </w:p>
    <w:p w:rsidR="006D11EC" w:rsidRDefault="006D11EC">
      <w:pPr>
        <w:rPr>
          <w:rFonts w:ascii="Tahoma" w:hAnsi="Tahoma" w:cs="Tahoma"/>
          <w:b/>
          <w:bCs/>
          <w:sz w:val="20"/>
          <w:szCs w:val="20"/>
          <w:lang w:val="en-GB"/>
        </w:rPr>
      </w:pPr>
    </w:p>
    <w:p w:rsidR="006D11EC" w:rsidRDefault="006D11EC">
      <w:pPr>
        <w:rPr>
          <w:rFonts w:ascii="Tahoma" w:hAnsi="Tahoma" w:cs="Tahoma"/>
          <w:b/>
          <w:bCs/>
          <w:sz w:val="20"/>
          <w:szCs w:val="20"/>
          <w:lang w:val="en-GB"/>
        </w:rPr>
      </w:pPr>
      <w:r>
        <w:rPr>
          <w:noProof/>
          <w:lang w:val="en-GB" w:eastAsia="en-GB"/>
        </w:rPr>
        <w:drawing>
          <wp:inline distT="0" distB="0" distL="0" distR="0" wp14:anchorId="401B8042" wp14:editId="749D17B7">
            <wp:extent cx="5486400" cy="137628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486400" cy="1376289"/>
                    </a:xfrm>
                    <a:prstGeom prst="rect">
                      <a:avLst/>
                    </a:prstGeom>
                  </pic:spPr>
                </pic:pic>
              </a:graphicData>
            </a:graphic>
          </wp:inline>
        </w:drawing>
      </w:r>
    </w:p>
    <w:p w:rsidR="00E21067" w:rsidRDefault="00E21067">
      <w:pPr>
        <w:rPr>
          <w:rFonts w:ascii="Tahoma" w:hAnsi="Tahoma" w:cs="Tahoma"/>
          <w:b/>
          <w:bCs/>
          <w:sz w:val="20"/>
          <w:szCs w:val="20"/>
          <w:lang w:val="en-GB"/>
        </w:rPr>
      </w:pPr>
      <w:r>
        <w:rPr>
          <w:rFonts w:ascii="Tahoma" w:hAnsi="Tahoma" w:cs="Tahoma"/>
          <w:b/>
          <w:bCs/>
          <w:sz w:val="20"/>
          <w:szCs w:val="20"/>
          <w:lang w:val="en-GB"/>
        </w:rPr>
        <w:br w:type="page"/>
      </w:r>
    </w:p>
    <w:p w:rsidR="00E21067" w:rsidRDefault="00E21067">
      <w:pPr>
        <w:rPr>
          <w:rFonts w:ascii="Tahoma" w:hAnsi="Tahoma" w:cs="Tahoma"/>
          <w:b/>
          <w:bCs/>
          <w:sz w:val="20"/>
          <w:szCs w:val="20"/>
          <w:lang w:val="en-GB"/>
        </w:rPr>
      </w:pPr>
      <w:r w:rsidRPr="00E21067">
        <w:rPr>
          <w:rFonts w:ascii="Tahoma" w:hAnsi="Tahoma" w:cs="Tahoma"/>
          <w:b/>
          <w:bCs/>
          <w:sz w:val="20"/>
          <w:szCs w:val="20"/>
          <w:lang w:val="en-GB"/>
        </w:rPr>
        <w:t>FreeDNS.afraid.org</w:t>
      </w:r>
    </w:p>
    <w:p w:rsidR="00B57BE3" w:rsidRPr="00B57BE3" w:rsidRDefault="00F71D85">
      <w:pPr>
        <w:rPr>
          <w:rFonts w:ascii="Tahoma" w:hAnsi="Tahoma" w:cs="Tahoma"/>
          <w:bCs/>
          <w:sz w:val="20"/>
          <w:szCs w:val="20"/>
          <w:lang w:val="en-GB"/>
        </w:rPr>
      </w:pPr>
      <w:hyperlink r:id="rId26" w:history="1">
        <w:r w:rsidR="00B57BE3" w:rsidRPr="007F5334">
          <w:rPr>
            <w:rStyle w:val="Hyperlink"/>
            <w:rFonts w:ascii="Tahoma" w:hAnsi="Tahoma" w:cs="Tahoma"/>
            <w:bCs/>
            <w:sz w:val="20"/>
            <w:szCs w:val="20"/>
            <w:lang w:val="en-GB"/>
          </w:rPr>
          <w:t>http://freedns.afraid.org/subdomain/</w:t>
        </w:r>
      </w:hyperlink>
      <w:r w:rsidR="00B57BE3">
        <w:rPr>
          <w:rFonts w:ascii="Tahoma" w:hAnsi="Tahoma" w:cs="Tahoma"/>
          <w:bCs/>
          <w:sz w:val="20"/>
          <w:szCs w:val="20"/>
          <w:lang w:val="en-GB"/>
        </w:rPr>
        <w:t xml:space="preserve"> </w:t>
      </w:r>
    </w:p>
    <w:p w:rsidR="00E21067" w:rsidRPr="00E21067" w:rsidRDefault="00E21067" w:rsidP="00E21067">
      <w:pPr>
        <w:rPr>
          <w:rFonts w:ascii="Tahoma" w:hAnsi="Tahoma" w:cs="Tahoma"/>
          <w:bCs/>
          <w:sz w:val="20"/>
          <w:szCs w:val="20"/>
          <w:lang w:val="en-GB"/>
        </w:rPr>
      </w:pPr>
      <w:r w:rsidRPr="00E21067">
        <w:rPr>
          <w:rFonts w:ascii="Tahoma" w:hAnsi="Tahoma" w:cs="Tahoma"/>
          <w:bCs/>
          <w:sz w:val="20"/>
          <w:szCs w:val="20"/>
          <w:lang w:val="en-GB"/>
        </w:rPr>
        <w:t>+----------------------------------+</w:t>
      </w:r>
    </w:p>
    <w:p w:rsidR="00E21067" w:rsidRPr="00E21067" w:rsidRDefault="00E21067" w:rsidP="00E21067">
      <w:pPr>
        <w:rPr>
          <w:rFonts w:ascii="Tahoma" w:hAnsi="Tahoma" w:cs="Tahoma"/>
          <w:bCs/>
          <w:sz w:val="20"/>
          <w:szCs w:val="20"/>
          <w:lang w:val="en-GB"/>
        </w:rPr>
      </w:pPr>
      <w:r w:rsidRPr="00E21067">
        <w:rPr>
          <w:rFonts w:ascii="Tahoma" w:hAnsi="Tahoma" w:cs="Tahoma"/>
          <w:bCs/>
          <w:sz w:val="20"/>
          <w:szCs w:val="20"/>
          <w:lang w:val="en-GB"/>
        </w:rPr>
        <w:t xml:space="preserve"> Your signup credentials are:</w:t>
      </w:r>
    </w:p>
    <w:p w:rsidR="00E21067" w:rsidRPr="00E21067" w:rsidRDefault="00E21067" w:rsidP="00E21067">
      <w:pPr>
        <w:rPr>
          <w:rFonts w:ascii="Tahoma" w:hAnsi="Tahoma" w:cs="Tahoma"/>
          <w:bCs/>
          <w:sz w:val="20"/>
          <w:szCs w:val="20"/>
          <w:lang w:val="en-GB"/>
        </w:rPr>
      </w:pPr>
      <w:r w:rsidRPr="00E21067">
        <w:rPr>
          <w:rFonts w:ascii="Tahoma" w:hAnsi="Tahoma" w:cs="Tahoma"/>
          <w:bCs/>
          <w:sz w:val="20"/>
          <w:szCs w:val="20"/>
          <w:lang w:val="en-GB"/>
        </w:rPr>
        <w:t>+----------------------------------+</w:t>
      </w:r>
    </w:p>
    <w:p w:rsidR="00E21067" w:rsidRPr="00E21067" w:rsidRDefault="00E21067" w:rsidP="00E21067">
      <w:pPr>
        <w:rPr>
          <w:rFonts w:ascii="Tahoma" w:hAnsi="Tahoma" w:cs="Tahoma"/>
          <w:bCs/>
          <w:sz w:val="20"/>
          <w:szCs w:val="20"/>
          <w:lang w:val="en-GB"/>
        </w:rPr>
      </w:pPr>
      <w:r w:rsidRPr="00E21067">
        <w:rPr>
          <w:rFonts w:ascii="Tahoma" w:hAnsi="Tahoma" w:cs="Tahoma"/>
          <w:bCs/>
          <w:sz w:val="20"/>
          <w:szCs w:val="20"/>
          <w:lang w:val="en-GB"/>
        </w:rPr>
        <w:t xml:space="preserve"> Name: Karen  Tyler</w:t>
      </w:r>
    </w:p>
    <w:p w:rsidR="00E21067" w:rsidRPr="00E21067" w:rsidRDefault="00E21067" w:rsidP="00E21067">
      <w:pPr>
        <w:rPr>
          <w:rFonts w:ascii="Tahoma" w:hAnsi="Tahoma" w:cs="Tahoma"/>
          <w:bCs/>
          <w:sz w:val="20"/>
          <w:szCs w:val="20"/>
          <w:lang w:val="en-GB"/>
        </w:rPr>
      </w:pPr>
      <w:r w:rsidRPr="00E21067">
        <w:rPr>
          <w:rFonts w:ascii="Tahoma" w:hAnsi="Tahoma" w:cs="Tahoma"/>
          <w:bCs/>
          <w:sz w:val="20"/>
          <w:szCs w:val="20"/>
          <w:lang w:val="en-GB"/>
        </w:rPr>
        <w:t xml:space="preserve"> Username: overbrook</w:t>
      </w:r>
    </w:p>
    <w:p w:rsidR="00E21067" w:rsidRPr="00E21067" w:rsidRDefault="00E21067" w:rsidP="00E21067">
      <w:pPr>
        <w:rPr>
          <w:rFonts w:ascii="Tahoma" w:hAnsi="Tahoma" w:cs="Tahoma"/>
          <w:bCs/>
          <w:sz w:val="20"/>
          <w:szCs w:val="20"/>
          <w:lang w:val="en-GB"/>
        </w:rPr>
      </w:pPr>
      <w:r w:rsidRPr="00E21067">
        <w:rPr>
          <w:rFonts w:ascii="Tahoma" w:hAnsi="Tahoma" w:cs="Tahoma"/>
          <w:bCs/>
          <w:sz w:val="20"/>
          <w:szCs w:val="20"/>
          <w:lang w:val="en-GB"/>
        </w:rPr>
        <w:t xml:space="preserve"> Password: route654</w:t>
      </w:r>
      <w:r w:rsidRPr="00E21067">
        <w:rPr>
          <w:rFonts w:ascii="Tahoma" w:hAnsi="Tahoma" w:cs="Tahoma"/>
          <w:bCs/>
          <w:sz w:val="20"/>
          <w:szCs w:val="20"/>
          <w:lang w:val="en-GB"/>
        </w:rPr>
        <w:tab/>
      </w:r>
    </w:p>
    <w:p w:rsidR="00E21067" w:rsidRPr="00E21067" w:rsidRDefault="00E21067" w:rsidP="00E21067">
      <w:pPr>
        <w:rPr>
          <w:rFonts w:ascii="Tahoma" w:hAnsi="Tahoma" w:cs="Tahoma"/>
          <w:bCs/>
          <w:sz w:val="20"/>
          <w:szCs w:val="20"/>
          <w:lang w:val="en-GB"/>
        </w:rPr>
      </w:pPr>
      <w:r w:rsidRPr="00E21067">
        <w:rPr>
          <w:rFonts w:ascii="Tahoma" w:hAnsi="Tahoma" w:cs="Tahoma"/>
          <w:bCs/>
          <w:sz w:val="20"/>
          <w:szCs w:val="20"/>
          <w:lang w:val="en-GB"/>
        </w:rPr>
        <w:t xml:space="preserve"> Signup IP: 82.69.72.219</w:t>
      </w:r>
    </w:p>
    <w:p w:rsidR="00E21067" w:rsidRPr="00E21067" w:rsidRDefault="00E21067" w:rsidP="00E21067">
      <w:pPr>
        <w:rPr>
          <w:rFonts w:ascii="Tahoma" w:hAnsi="Tahoma" w:cs="Tahoma"/>
          <w:bCs/>
          <w:sz w:val="20"/>
          <w:szCs w:val="20"/>
          <w:lang w:val="en-GB"/>
        </w:rPr>
      </w:pPr>
      <w:r w:rsidRPr="00E21067">
        <w:rPr>
          <w:rFonts w:ascii="Tahoma" w:hAnsi="Tahoma" w:cs="Tahoma"/>
          <w:bCs/>
          <w:sz w:val="20"/>
          <w:szCs w:val="20"/>
          <w:lang w:val="en-GB"/>
        </w:rPr>
        <w:t xml:space="preserve"> Signup Date: 2014-02-06 09:36:26</w:t>
      </w:r>
    </w:p>
    <w:p w:rsidR="00E21067" w:rsidRPr="00E21067" w:rsidRDefault="00E21067" w:rsidP="00E21067">
      <w:pPr>
        <w:rPr>
          <w:rFonts w:ascii="Tahoma" w:hAnsi="Tahoma" w:cs="Tahoma"/>
          <w:bCs/>
          <w:sz w:val="20"/>
          <w:szCs w:val="20"/>
          <w:lang w:val="en-GB"/>
        </w:rPr>
      </w:pPr>
      <w:r w:rsidRPr="00E21067">
        <w:rPr>
          <w:rFonts w:ascii="Tahoma" w:hAnsi="Tahoma" w:cs="Tahoma"/>
          <w:bCs/>
          <w:sz w:val="20"/>
          <w:szCs w:val="20"/>
          <w:lang w:val="en-GB"/>
        </w:rPr>
        <w:t>+----------------------------------+</w:t>
      </w:r>
    </w:p>
    <w:p w:rsidR="00E21067" w:rsidRDefault="00B57BE3" w:rsidP="00E21067">
      <w:pPr>
        <w:rPr>
          <w:rFonts w:ascii="Tahoma" w:hAnsi="Tahoma" w:cs="Tahoma"/>
          <w:bCs/>
          <w:sz w:val="20"/>
          <w:szCs w:val="20"/>
          <w:lang w:val="en-GB"/>
        </w:rPr>
      </w:pPr>
      <w:r>
        <w:rPr>
          <w:noProof/>
          <w:lang w:val="en-GB" w:eastAsia="en-GB"/>
        </w:rPr>
        <w:drawing>
          <wp:inline distT="0" distB="0" distL="0" distR="0" wp14:anchorId="5B20F938" wp14:editId="487AD86C">
            <wp:extent cx="2926080" cy="944880"/>
            <wp:effectExtent l="0" t="0" r="762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2926080" cy="944880"/>
                    </a:xfrm>
                    <a:prstGeom prst="rect">
                      <a:avLst/>
                    </a:prstGeom>
                  </pic:spPr>
                </pic:pic>
              </a:graphicData>
            </a:graphic>
          </wp:inline>
        </w:drawing>
      </w:r>
    </w:p>
    <w:p w:rsidR="00B57BE3" w:rsidRDefault="00B57BE3" w:rsidP="00E21067">
      <w:pPr>
        <w:rPr>
          <w:rFonts w:ascii="Tahoma" w:hAnsi="Tahoma" w:cs="Tahoma"/>
          <w:bCs/>
          <w:sz w:val="20"/>
          <w:szCs w:val="20"/>
          <w:lang w:val="en-GB"/>
        </w:rPr>
      </w:pPr>
    </w:p>
    <w:p w:rsidR="00E21067" w:rsidRPr="00E21067" w:rsidRDefault="00E21067" w:rsidP="00E21067">
      <w:pPr>
        <w:rPr>
          <w:rFonts w:ascii="Tahoma" w:hAnsi="Tahoma" w:cs="Tahoma"/>
          <w:bCs/>
          <w:sz w:val="20"/>
          <w:szCs w:val="20"/>
          <w:lang w:val="en-GB"/>
        </w:rPr>
      </w:pPr>
      <w:r>
        <w:rPr>
          <w:rFonts w:ascii="Tahoma" w:hAnsi="Tahoma" w:cs="Tahoma"/>
          <w:b/>
          <w:bCs/>
          <w:noProof/>
          <w:sz w:val="20"/>
          <w:szCs w:val="20"/>
          <w:lang w:val="en-GB" w:eastAsia="en-GB"/>
        </w:rPr>
        <w:drawing>
          <wp:inline distT="0" distB="0" distL="0" distR="0" wp14:anchorId="6021BCBE" wp14:editId="0952AC34">
            <wp:extent cx="5818265" cy="27889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yndns.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828256" cy="2793709"/>
                    </a:xfrm>
                    <a:prstGeom prst="rect">
                      <a:avLst/>
                    </a:prstGeom>
                  </pic:spPr>
                </pic:pic>
              </a:graphicData>
            </a:graphic>
          </wp:inline>
        </w:drawing>
      </w:r>
    </w:p>
    <w:p w:rsidR="00E21067" w:rsidRPr="00E21067" w:rsidRDefault="00E21067" w:rsidP="00E21067">
      <w:pPr>
        <w:rPr>
          <w:rFonts w:ascii="Tahoma" w:hAnsi="Tahoma" w:cs="Tahoma"/>
          <w:bCs/>
          <w:sz w:val="20"/>
          <w:szCs w:val="20"/>
          <w:lang w:val="en-GB"/>
        </w:rPr>
      </w:pPr>
    </w:p>
    <w:p w:rsidR="00E21067" w:rsidRPr="00E21067" w:rsidRDefault="00E21067" w:rsidP="00E21067">
      <w:pPr>
        <w:rPr>
          <w:rFonts w:ascii="Tahoma" w:hAnsi="Tahoma" w:cs="Tahoma"/>
          <w:bCs/>
          <w:sz w:val="20"/>
          <w:szCs w:val="20"/>
          <w:lang w:val="en-GB"/>
        </w:rPr>
      </w:pPr>
    </w:p>
    <w:p w:rsidR="0042502B" w:rsidRDefault="00273C28">
      <w:pPr>
        <w:rPr>
          <w:rFonts w:ascii="Tahoma" w:hAnsi="Tahoma" w:cs="Tahoma"/>
          <w:b/>
          <w:bCs/>
          <w:sz w:val="20"/>
          <w:szCs w:val="20"/>
          <w:lang w:val="en-GB"/>
        </w:rPr>
      </w:pPr>
      <w:r>
        <w:rPr>
          <w:noProof/>
          <w:lang w:val="en-GB" w:eastAsia="en-GB"/>
        </w:rPr>
        <w:drawing>
          <wp:inline distT="0" distB="0" distL="0" distR="0" wp14:anchorId="7E5FC62F" wp14:editId="3B42FBF9">
            <wp:extent cx="5486400" cy="55321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486400" cy="5532120"/>
                    </a:xfrm>
                    <a:prstGeom prst="rect">
                      <a:avLst/>
                    </a:prstGeom>
                  </pic:spPr>
                </pic:pic>
              </a:graphicData>
            </a:graphic>
          </wp:inline>
        </w:drawing>
      </w:r>
    </w:p>
    <w:p w:rsidR="00103317" w:rsidRDefault="00103317">
      <w:pPr>
        <w:rPr>
          <w:rFonts w:ascii="Tahoma" w:hAnsi="Tahoma" w:cs="Tahoma"/>
          <w:b/>
          <w:bCs/>
          <w:sz w:val="20"/>
          <w:szCs w:val="20"/>
          <w:lang w:val="en-GB"/>
        </w:rPr>
      </w:pPr>
    </w:p>
    <w:p w:rsidR="00103317" w:rsidRPr="00103317" w:rsidRDefault="00103317" w:rsidP="00103317">
      <w:pPr>
        <w:widowControl w:val="0"/>
        <w:autoSpaceDE w:val="0"/>
        <w:autoSpaceDN w:val="0"/>
        <w:adjustRightInd w:val="0"/>
        <w:rPr>
          <w:rFonts w:ascii="Tahoma" w:hAnsi="Tahoma" w:cs="Tahoma"/>
          <w:b/>
          <w:sz w:val="20"/>
          <w:szCs w:val="20"/>
          <w:lang w:val="en-GB"/>
        </w:rPr>
      </w:pPr>
      <w:r w:rsidRPr="00103317">
        <w:rPr>
          <w:rFonts w:ascii="Tahoma" w:hAnsi="Tahoma" w:cs="Tahoma"/>
          <w:b/>
          <w:sz w:val="20"/>
          <w:szCs w:val="20"/>
          <w:lang w:val="en-GB"/>
        </w:rPr>
        <w:t>Vodafone Sure Signal</w:t>
      </w:r>
    </w:p>
    <w:p w:rsidR="00103317" w:rsidRDefault="00103317" w:rsidP="00103317">
      <w:pPr>
        <w:widowControl w:val="0"/>
        <w:autoSpaceDE w:val="0"/>
        <w:autoSpaceDN w:val="0"/>
        <w:adjustRightInd w:val="0"/>
        <w:rPr>
          <w:rFonts w:ascii="Tahoma" w:hAnsi="Tahoma" w:cs="Tahoma"/>
          <w:sz w:val="20"/>
          <w:szCs w:val="20"/>
          <w:lang w:val="en-GB"/>
        </w:rPr>
      </w:pPr>
    </w:p>
    <w:p w:rsidR="00103317" w:rsidRPr="00E21067" w:rsidRDefault="00103317" w:rsidP="00103317">
      <w:pPr>
        <w:pStyle w:val="PlainText"/>
        <w:jc w:val="both"/>
        <w:rPr>
          <w:rFonts w:ascii="Tahoma" w:hAnsi="Tahoma" w:cs="Tahoma"/>
          <w:sz w:val="18"/>
          <w:szCs w:val="18"/>
        </w:rPr>
      </w:pPr>
      <w:r w:rsidRPr="00E21067">
        <w:rPr>
          <w:rFonts w:ascii="Tahoma" w:hAnsi="Tahoma" w:cs="Tahoma"/>
          <w:sz w:val="18"/>
          <w:szCs w:val="18"/>
        </w:rPr>
        <w:t>MIGHT have to disable the DrayTek’s own IPSEC VPN feature, and allow IPsec passthru before the sure signal will work. Not many routers do IPSEC VPN but the Sure Signal makes an IPSEC VPN connection to Vodafone.</w:t>
      </w:r>
    </w:p>
    <w:p w:rsidR="00103317" w:rsidRPr="00E21067" w:rsidRDefault="00103317" w:rsidP="00103317">
      <w:pPr>
        <w:widowControl w:val="0"/>
        <w:autoSpaceDE w:val="0"/>
        <w:autoSpaceDN w:val="0"/>
        <w:adjustRightInd w:val="0"/>
        <w:rPr>
          <w:rFonts w:ascii="Tahoma" w:hAnsi="Tahoma" w:cs="Tahoma"/>
          <w:sz w:val="18"/>
          <w:szCs w:val="18"/>
          <w:lang w:val="en-GB"/>
        </w:rPr>
      </w:pPr>
    </w:p>
    <w:p w:rsidR="00103317" w:rsidRPr="00E21067" w:rsidRDefault="00103317" w:rsidP="00103317">
      <w:pPr>
        <w:widowControl w:val="0"/>
        <w:autoSpaceDE w:val="0"/>
        <w:autoSpaceDN w:val="0"/>
        <w:adjustRightInd w:val="0"/>
        <w:rPr>
          <w:rFonts w:ascii="Tahoma" w:hAnsi="Tahoma" w:cs="Tahoma"/>
          <w:sz w:val="18"/>
          <w:szCs w:val="18"/>
          <w:lang w:val="en-GB"/>
        </w:rPr>
      </w:pPr>
      <w:r w:rsidRPr="00E21067">
        <w:rPr>
          <w:rFonts w:ascii="Tahoma" w:hAnsi="Tahoma" w:cs="Tahoma"/>
          <w:sz w:val="18"/>
          <w:szCs w:val="18"/>
          <w:lang w:val="en-GB"/>
        </w:rPr>
        <w:t>IPSec passthrough is disabled by default on the Vigor2820. The reason for this is because IPSec passthrough is not compatible with the new NAT-T support of the routers internal VPN server. The Vigor2820 NAT-T support allows remote VPN clients that are behind a NAT router to more easily connect via VPN.</w:t>
      </w:r>
    </w:p>
    <w:p w:rsidR="00103317" w:rsidRPr="00E21067" w:rsidRDefault="00103317" w:rsidP="00103317">
      <w:pPr>
        <w:widowControl w:val="0"/>
        <w:autoSpaceDE w:val="0"/>
        <w:autoSpaceDN w:val="0"/>
        <w:adjustRightInd w:val="0"/>
        <w:rPr>
          <w:rFonts w:ascii="Tahoma" w:hAnsi="Tahoma" w:cs="Tahoma"/>
          <w:sz w:val="18"/>
          <w:szCs w:val="18"/>
          <w:lang w:val="en-GB"/>
        </w:rPr>
      </w:pPr>
    </w:p>
    <w:p w:rsidR="00103317" w:rsidRPr="00E21067" w:rsidRDefault="00103317" w:rsidP="00103317">
      <w:pPr>
        <w:widowControl w:val="0"/>
        <w:autoSpaceDE w:val="0"/>
        <w:autoSpaceDN w:val="0"/>
        <w:adjustRightInd w:val="0"/>
        <w:rPr>
          <w:rFonts w:ascii="Tahoma" w:hAnsi="Tahoma" w:cs="Tahoma"/>
          <w:sz w:val="18"/>
          <w:szCs w:val="18"/>
          <w:lang w:val="en-GB"/>
        </w:rPr>
      </w:pPr>
      <w:r w:rsidRPr="00E21067">
        <w:rPr>
          <w:rFonts w:ascii="Tahoma" w:hAnsi="Tahoma" w:cs="Tahoma"/>
          <w:sz w:val="18"/>
          <w:szCs w:val="18"/>
          <w:lang w:val="en-GB"/>
        </w:rPr>
        <w:t>There is a telnet command to enable IPSEC passthrough. The command is srv nat ipsecpass on."</w:t>
      </w:r>
    </w:p>
    <w:p w:rsidR="00103317" w:rsidRPr="00E21067" w:rsidRDefault="00103317" w:rsidP="00103317">
      <w:pPr>
        <w:widowControl w:val="0"/>
        <w:autoSpaceDE w:val="0"/>
        <w:autoSpaceDN w:val="0"/>
        <w:adjustRightInd w:val="0"/>
        <w:rPr>
          <w:rFonts w:ascii="Tahoma" w:hAnsi="Tahoma" w:cs="Tahoma"/>
          <w:sz w:val="18"/>
          <w:szCs w:val="18"/>
          <w:lang w:val="en-GB"/>
        </w:rPr>
      </w:pPr>
    </w:p>
    <w:p w:rsidR="00103317" w:rsidRPr="00E21067" w:rsidRDefault="00103317" w:rsidP="00103317">
      <w:pPr>
        <w:widowControl w:val="0"/>
        <w:autoSpaceDE w:val="0"/>
        <w:autoSpaceDN w:val="0"/>
        <w:adjustRightInd w:val="0"/>
        <w:rPr>
          <w:rFonts w:ascii="Tahoma" w:hAnsi="Tahoma" w:cs="Tahoma"/>
          <w:sz w:val="18"/>
          <w:szCs w:val="18"/>
          <w:lang w:val="en-GB"/>
        </w:rPr>
      </w:pPr>
      <w:r w:rsidRPr="00E21067">
        <w:rPr>
          <w:rFonts w:ascii="Tahoma" w:hAnsi="Tahoma" w:cs="Tahoma"/>
          <w:sz w:val="18"/>
          <w:szCs w:val="18"/>
          <w:lang w:val="en-GB"/>
        </w:rPr>
        <w:t xml:space="preserve">Background: </w:t>
      </w:r>
      <w:hyperlink r:id="rId30" w:anchor="wintelnet" w:history="1">
        <w:r w:rsidRPr="00E21067">
          <w:rPr>
            <w:rStyle w:val="Hyperlink"/>
            <w:rFonts w:ascii="Tahoma" w:hAnsi="Tahoma" w:cs="Tahoma"/>
            <w:sz w:val="18"/>
            <w:szCs w:val="18"/>
            <w:lang w:val="en-GB"/>
          </w:rPr>
          <w:t>http://www.draytek.co.uk/support/kb_vigor_telnet.html#wintelnet</w:t>
        </w:r>
      </w:hyperlink>
      <w:r w:rsidRPr="00E21067">
        <w:rPr>
          <w:rFonts w:ascii="Tahoma" w:hAnsi="Tahoma" w:cs="Tahoma"/>
          <w:sz w:val="18"/>
          <w:szCs w:val="18"/>
          <w:lang w:val="en-GB"/>
        </w:rPr>
        <w:t xml:space="preserve"> </w:t>
      </w:r>
    </w:p>
    <w:p w:rsidR="00103317" w:rsidRPr="00E21067" w:rsidRDefault="00103317" w:rsidP="00103317">
      <w:pPr>
        <w:widowControl w:val="0"/>
        <w:autoSpaceDE w:val="0"/>
        <w:autoSpaceDN w:val="0"/>
        <w:adjustRightInd w:val="0"/>
        <w:rPr>
          <w:rFonts w:ascii="Tahoma" w:hAnsi="Tahoma" w:cs="Tahoma"/>
          <w:sz w:val="18"/>
          <w:szCs w:val="18"/>
          <w:lang w:val="en-GB"/>
        </w:rPr>
      </w:pPr>
      <w:r w:rsidRPr="00E21067">
        <w:rPr>
          <w:rFonts w:ascii="Tahoma" w:hAnsi="Tahoma" w:cs="Tahoma"/>
          <w:sz w:val="18"/>
          <w:szCs w:val="18"/>
          <w:lang w:val="en-GB"/>
        </w:rPr>
        <w:t xml:space="preserve">On Windows7 there is no hyperterminal, </w:t>
      </w:r>
      <w:r w:rsidR="00E21067" w:rsidRPr="00E21067">
        <w:rPr>
          <w:rFonts w:ascii="Tahoma" w:hAnsi="Tahoma" w:cs="Tahoma"/>
          <w:sz w:val="18"/>
          <w:szCs w:val="18"/>
          <w:lang w:val="en-GB"/>
        </w:rPr>
        <w:t>so download</w:t>
      </w:r>
      <w:r w:rsidRPr="00E21067">
        <w:rPr>
          <w:rFonts w:ascii="Tahoma" w:hAnsi="Tahoma" w:cs="Tahoma"/>
          <w:sz w:val="18"/>
          <w:szCs w:val="18"/>
          <w:lang w:val="en-GB"/>
        </w:rPr>
        <w:t xml:space="preserve"> PuTTYtel</w:t>
      </w:r>
    </w:p>
    <w:p w:rsidR="0042502B" w:rsidRDefault="00103317" w:rsidP="00103317">
      <w:pPr>
        <w:widowControl w:val="0"/>
        <w:autoSpaceDE w:val="0"/>
        <w:autoSpaceDN w:val="0"/>
        <w:adjustRightInd w:val="0"/>
        <w:rPr>
          <w:rFonts w:ascii="Tahoma" w:hAnsi="Tahoma" w:cs="Tahoma"/>
          <w:b/>
          <w:bCs/>
          <w:sz w:val="20"/>
          <w:szCs w:val="20"/>
          <w:lang w:val="en-GB"/>
        </w:rPr>
      </w:pPr>
      <w:r w:rsidRPr="00E21067">
        <w:rPr>
          <w:rFonts w:ascii="Tahoma" w:hAnsi="Tahoma" w:cs="Tahoma"/>
          <w:sz w:val="18"/>
          <w:szCs w:val="18"/>
          <w:lang w:val="en-GB"/>
        </w:rPr>
        <w:t>Possible that there may be some issues with the router’s built in VPN features.</w:t>
      </w:r>
      <w:r w:rsidR="0042502B">
        <w:rPr>
          <w:rFonts w:ascii="Tahoma" w:hAnsi="Tahoma" w:cs="Tahoma"/>
          <w:b/>
          <w:bCs/>
          <w:sz w:val="20"/>
          <w:szCs w:val="20"/>
          <w:lang w:val="en-GB"/>
        </w:rPr>
        <w:br w:type="page"/>
      </w:r>
    </w:p>
    <w:p w:rsidR="0042502B" w:rsidRDefault="0042502B" w:rsidP="0042502B">
      <w:pPr>
        <w:widowControl w:val="0"/>
        <w:autoSpaceDE w:val="0"/>
        <w:autoSpaceDN w:val="0"/>
        <w:adjustRightInd w:val="0"/>
        <w:rPr>
          <w:rFonts w:ascii="Arial" w:hAnsi="Arial" w:cs="Arial"/>
          <w:b/>
          <w:sz w:val="20"/>
          <w:szCs w:val="20"/>
          <w:lang w:val="en-GB"/>
        </w:rPr>
      </w:pPr>
      <w:r w:rsidRPr="000B1440">
        <w:rPr>
          <w:rFonts w:ascii="Arial" w:hAnsi="Arial" w:cs="Arial"/>
          <w:b/>
          <w:sz w:val="20"/>
          <w:szCs w:val="20"/>
          <w:lang w:val="en-GB"/>
        </w:rPr>
        <w:t>Computer Inventory</w:t>
      </w:r>
    </w:p>
    <w:p w:rsidR="0042502B" w:rsidRDefault="0042502B" w:rsidP="0042502B">
      <w:pPr>
        <w:widowControl w:val="0"/>
        <w:autoSpaceDE w:val="0"/>
        <w:autoSpaceDN w:val="0"/>
        <w:adjustRightInd w:val="0"/>
        <w:rPr>
          <w:rFonts w:ascii="Arial" w:hAnsi="Arial" w:cs="Arial"/>
          <w:b/>
          <w:sz w:val="20"/>
          <w:szCs w:val="20"/>
          <w:lang w:val="en-GB"/>
        </w:rPr>
      </w:pPr>
    </w:p>
    <w:p w:rsidR="0042502B" w:rsidRDefault="0042502B" w:rsidP="0042502B">
      <w:pPr>
        <w:widowControl w:val="0"/>
        <w:autoSpaceDE w:val="0"/>
        <w:autoSpaceDN w:val="0"/>
        <w:adjustRightInd w:val="0"/>
        <w:rPr>
          <w:rFonts w:ascii="Arial" w:hAnsi="Arial" w:cs="Arial"/>
          <w:i/>
          <w:sz w:val="20"/>
          <w:szCs w:val="20"/>
          <w:lang w:val="en-GB"/>
        </w:rPr>
      </w:pPr>
      <w:r>
        <w:rPr>
          <w:rFonts w:ascii="Arial" w:hAnsi="Arial" w:cs="Arial"/>
          <w:i/>
          <w:sz w:val="20"/>
          <w:szCs w:val="20"/>
          <w:lang w:val="en-GB"/>
        </w:rPr>
        <w:t xml:space="preserve">Smoke – Desktop </w:t>
      </w:r>
    </w:p>
    <w:p w:rsidR="0042502B" w:rsidRPr="005C109D" w:rsidRDefault="0042502B" w:rsidP="0042502B">
      <w:pPr>
        <w:widowControl w:val="0"/>
        <w:autoSpaceDE w:val="0"/>
        <w:autoSpaceDN w:val="0"/>
        <w:adjustRightInd w:val="0"/>
        <w:rPr>
          <w:rFonts w:ascii="Arial" w:hAnsi="Arial" w:cs="Arial"/>
          <w:i/>
          <w:sz w:val="20"/>
          <w:szCs w:val="20"/>
          <w:u w:val="single"/>
          <w:lang w:val="en-GB"/>
        </w:rPr>
      </w:pPr>
      <w:r w:rsidRPr="005C109D">
        <w:rPr>
          <w:rFonts w:ascii="Arial" w:hAnsi="Arial" w:cs="Arial"/>
          <w:i/>
          <w:sz w:val="20"/>
          <w:szCs w:val="20"/>
          <w:u w:val="single"/>
          <w:lang w:val="en-GB"/>
        </w:rPr>
        <w:t>Userid</w:t>
      </w:r>
      <w:r w:rsidRPr="005C109D">
        <w:rPr>
          <w:rFonts w:ascii="Arial" w:hAnsi="Arial" w:cs="Arial"/>
          <w:i/>
          <w:sz w:val="20"/>
          <w:szCs w:val="20"/>
          <w:u w:val="single"/>
          <w:lang w:val="en-GB"/>
        </w:rPr>
        <w:tab/>
      </w:r>
      <w:r w:rsidRPr="005C109D">
        <w:rPr>
          <w:rFonts w:ascii="Arial" w:hAnsi="Arial" w:cs="Arial"/>
          <w:i/>
          <w:sz w:val="20"/>
          <w:szCs w:val="20"/>
          <w:u w:val="single"/>
          <w:lang w:val="en-GB"/>
        </w:rPr>
        <w:tab/>
        <w:t>Password</w:t>
      </w:r>
    </w:p>
    <w:p w:rsidR="0042502B" w:rsidRDefault="0042502B" w:rsidP="0042502B">
      <w:pPr>
        <w:widowControl w:val="0"/>
        <w:autoSpaceDE w:val="0"/>
        <w:autoSpaceDN w:val="0"/>
        <w:adjustRightInd w:val="0"/>
        <w:rPr>
          <w:rFonts w:ascii="Arial" w:hAnsi="Arial" w:cs="Arial"/>
          <w:i/>
          <w:sz w:val="20"/>
          <w:szCs w:val="20"/>
          <w:lang w:val="en-GB"/>
        </w:rPr>
      </w:pPr>
      <w:r>
        <w:rPr>
          <w:rFonts w:ascii="Arial" w:hAnsi="Arial" w:cs="Arial"/>
          <w:i/>
          <w:sz w:val="20"/>
          <w:szCs w:val="20"/>
          <w:lang w:val="en-GB"/>
        </w:rPr>
        <w:t>?</w:t>
      </w:r>
    </w:p>
    <w:p w:rsidR="0042502B" w:rsidRDefault="0042502B" w:rsidP="0042502B">
      <w:pPr>
        <w:widowControl w:val="0"/>
        <w:autoSpaceDE w:val="0"/>
        <w:autoSpaceDN w:val="0"/>
        <w:adjustRightInd w:val="0"/>
        <w:rPr>
          <w:rFonts w:ascii="Arial" w:hAnsi="Arial" w:cs="Arial"/>
          <w:i/>
          <w:sz w:val="20"/>
          <w:szCs w:val="20"/>
          <w:lang w:val="en-GB"/>
        </w:rPr>
      </w:pPr>
      <w:r>
        <w:rPr>
          <w:rFonts w:ascii="Arial" w:hAnsi="Arial" w:cs="Arial"/>
          <w:i/>
          <w:sz w:val="20"/>
          <w:szCs w:val="20"/>
          <w:lang w:val="en-GB"/>
        </w:rPr>
        <w:t>?</w:t>
      </w:r>
    </w:p>
    <w:p w:rsidR="0042502B" w:rsidRDefault="0042502B" w:rsidP="0042502B">
      <w:pPr>
        <w:widowControl w:val="0"/>
        <w:autoSpaceDE w:val="0"/>
        <w:autoSpaceDN w:val="0"/>
        <w:adjustRightInd w:val="0"/>
        <w:rPr>
          <w:rFonts w:ascii="Arial" w:hAnsi="Arial" w:cs="Arial"/>
          <w:i/>
          <w:sz w:val="20"/>
          <w:szCs w:val="20"/>
          <w:lang w:val="en-GB"/>
        </w:rPr>
      </w:pPr>
    </w:p>
    <w:p w:rsidR="00103317" w:rsidRDefault="0042502B" w:rsidP="00103317">
      <w:pPr>
        <w:widowControl w:val="0"/>
        <w:autoSpaceDE w:val="0"/>
        <w:autoSpaceDN w:val="0"/>
        <w:adjustRightInd w:val="0"/>
        <w:rPr>
          <w:rFonts w:ascii="Arial" w:hAnsi="Arial" w:cs="Arial"/>
          <w:i/>
          <w:sz w:val="20"/>
          <w:szCs w:val="20"/>
          <w:lang w:val="en-GB"/>
        </w:rPr>
      </w:pPr>
      <w:r w:rsidRPr="005C109D">
        <w:rPr>
          <w:rFonts w:ascii="Arial" w:hAnsi="Arial" w:cs="Arial"/>
          <w:i/>
          <w:sz w:val="20"/>
          <w:szCs w:val="20"/>
          <w:lang w:val="en-GB"/>
        </w:rPr>
        <w:t>ESET Anti-Theft</w:t>
      </w:r>
      <w:r>
        <w:rPr>
          <w:rFonts w:ascii="Arial" w:hAnsi="Arial" w:cs="Arial"/>
          <w:i/>
          <w:sz w:val="20"/>
          <w:szCs w:val="20"/>
          <w:lang w:val="en-GB"/>
        </w:rPr>
        <w:t xml:space="preserve"> Email</w:t>
      </w:r>
    </w:p>
    <w:p w:rsidR="0071009A" w:rsidRDefault="0042502B" w:rsidP="00103317">
      <w:pPr>
        <w:widowControl w:val="0"/>
        <w:autoSpaceDE w:val="0"/>
        <w:autoSpaceDN w:val="0"/>
        <w:adjustRightInd w:val="0"/>
        <w:rPr>
          <w:rFonts w:ascii="Tahoma" w:hAnsi="Tahoma" w:cs="Tahoma"/>
          <w:b/>
          <w:bCs/>
          <w:sz w:val="20"/>
          <w:szCs w:val="20"/>
          <w:lang w:val="en-GB"/>
        </w:rPr>
      </w:pPr>
      <w:r>
        <w:rPr>
          <w:rFonts w:ascii="Tahoma" w:hAnsi="Tahoma" w:cs="Tahoma"/>
          <w:bCs/>
          <w:i/>
          <w:sz w:val="20"/>
          <w:szCs w:val="20"/>
          <w:lang w:val="en-GB"/>
        </w:rPr>
        <w:t>?</w:t>
      </w:r>
    </w:p>
    <w:p w:rsidR="0061276C" w:rsidRDefault="0061276C">
      <w:pPr>
        <w:widowControl w:val="0"/>
        <w:autoSpaceDE w:val="0"/>
        <w:autoSpaceDN w:val="0"/>
        <w:adjustRightInd w:val="0"/>
        <w:rPr>
          <w:rFonts w:ascii="Tahoma" w:hAnsi="Tahoma" w:cs="Tahoma"/>
          <w:sz w:val="20"/>
          <w:szCs w:val="20"/>
          <w:lang w:val="en-GB"/>
        </w:rPr>
      </w:pPr>
    </w:p>
    <w:p w:rsidR="008839FB" w:rsidRDefault="008839FB">
      <w:pPr>
        <w:widowControl w:val="0"/>
        <w:autoSpaceDE w:val="0"/>
        <w:autoSpaceDN w:val="0"/>
        <w:adjustRightInd w:val="0"/>
        <w:rPr>
          <w:rFonts w:ascii="Tahoma" w:hAnsi="Tahoma" w:cs="Tahoma"/>
          <w:sz w:val="20"/>
          <w:szCs w:val="20"/>
          <w:lang w:val="en-GB"/>
        </w:rPr>
      </w:pPr>
    </w:p>
    <w:p w:rsidR="008839FB" w:rsidRDefault="008839FB">
      <w:pPr>
        <w:widowControl w:val="0"/>
        <w:autoSpaceDE w:val="0"/>
        <w:autoSpaceDN w:val="0"/>
        <w:adjustRightInd w:val="0"/>
        <w:rPr>
          <w:rFonts w:ascii="Tahoma" w:hAnsi="Tahoma" w:cs="Tahoma"/>
          <w:sz w:val="20"/>
          <w:szCs w:val="20"/>
          <w:lang w:val="en-GB"/>
        </w:rPr>
      </w:pPr>
    </w:p>
    <w:p w:rsidR="0071009A" w:rsidRDefault="0071009A">
      <w:pPr>
        <w:rPr>
          <w:rFonts w:asciiTheme="minorHAnsi" w:hAnsiTheme="minorHAnsi" w:cs="Tahoma"/>
          <w:sz w:val="20"/>
          <w:szCs w:val="20"/>
          <w:lang w:val="en-GB"/>
        </w:rPr>
      </w:pPr>
    </w:p>
    <w:p w:rsidR="0071009A" w:rsidRPr="0071009A" w:rsidRDefault="0071009A" w:rsidP="00A43B37">
      <w:pPr>
        <w:widowControl w:val="0"/>
        <w:autoSpaceDE w:val="0"/>
        <w:autoSpaceDN w:val="0"/>
        <w:adjustRightInd w:val="0"/>
        <w:rPr>
          <w:rFonts w:asciiTheme="minorHAnsi" w:hAnsiTheme="minorHAnsi" w:cs="Tahoma"/>
          <w:b/>
          <w:sz w:val="32"/>
          <w:szCs w:val="32"/>
          <w:lang w:val="en-GB"/>
        </w:rPr>
      </w:pPr>
      <w:r w:rsidRPr="0071009A">
        <w:rPr>
          <w:rFonts w:asciiTheme="minorHAnsi" w:hAnsiTheme="minorHAnsi" w:cs="Tahoma"/>
          <w:b/>
          <w:sz w:val="32"/>
          <w:szCs w:val="32"/>
          <w:lang w:val="en-GB"/>
        </w:rPr>
        <w:t>Historical Information</w:t>
      </w:r>
    </w:p>
    <w:p w:rsidR="0071009A" w:rsidRDefault="0071009A" w:rsidP="00A43B37">
      <w:pPr>
        <w:widowControl w:val="0"/>
        <w:autoSpaceDE w:val="0"/>
        <w:autoSpaceDN w:val="0"/>
        <w:adjustRightInd w:val="0"/>
        <w:rPr>
          <w:rFonts w:asciiTheme="minorHAnsi" w:hAnsiTheme="minorHAnsi" w:cs="Tahoma"/>
          <w:sz w:val="20"/>
          <w:szCs w:val="20"/>
          <w:lang w:val="en-GB"/>
        </w:rPr>
      </w:pPr>
    </w:p>
    <w:p w:rsidR="0071009A" w:rsidRDefault="002F2428" w:rsidP="0071009A">
      <w:pPr>
        <w:widowControl w:val="0"/>
        <w:autoSpaceDE w:val="0"/>
        <w:autoSpaceDN w:val="0"/>
        <w:adjustRightInd w:val="0"/>
        <w:rPr>
          <w:rFonts w:ascii="Tahoma" w:hAnsi="Tahoma" w:cs="Tahoma"/>
          <w:b/>
          <w:bCs/>
          <w:sz w:val="20"/>
          <w:szCs w:val="20"/>
          <w:lang w:val="en-GB"/>
        </w:rPr>
      </w:pPr>
      <w:r>
        <w:rPr>
          <w:rFonts w:ascii="Tahoma" w:hAnsi="Tahoma" w:cs="Tahoma"/>
          <w:b/>
          <w:bCs/>
          <w:sz w:val="20"/>
          <w:szCs w:val="20"/>
          <w:lang w:val="en-GB"/>
        </w:rPr>
        <w:t>BT Router – Configuration Access</w:t>
      </w:r>
    </w:p>
    <w:p w:rsidR="0071009A" w:rsidRDefault="0071009A" w:rsidP="0071009A">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Network: 192.168.1.254</w:t>
      </w:r>
    </w:p>
    <w:p w:rsidR="0071009A" w:rsidRDefault="0071009A" w:rsidP="0071009A">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Logon: admin</w:t>
      </w:r>
    </w:p>
    <w:p w:rsidR="0071009A" w:rsidRDefault="0071009A" w:rsidP="0071009A">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 xml:space="preserve">Password: </w:t>
      </w:r>
      <w:r w:rsidR="002F2428">
        <w:rPr>
          <w:rFonts w:ascii="Tahoma" w:hAnsi="Tahoma" w:cs="Tahoma"/>
          <w:sz w:val="20"/>
          <w:szCs w:val="20"/>
          <w:lang w:val="en-GB"/>
        </w:rPr>
        <w:t>route654</w:t>
      </w:r>
    </w:p>
    <w:p w:rsidR="0071009A" w:rsidRPr="00A43B37" w:rsidRDefault="0071009A" w:rsidP="00A43B37">
      <w:pPr>
        <w:widowControl w:val="0"/>
        <w:autoSpaceDE w:val="0"/>
        <w:autoSpaceDN w:val="0"/>
        <w:adjustRightInd w:val="0"/>
        <w:rPr>
          <w:rFonts w:asciiTheme="minorHAnsi" w:hAnsiTheme="minorHAnsi" w:cs="Tahoma"/>
          <w:sz w:val="20"/>
          <w:szCs w:val="20"/>
          <w:lang w:val="en-GB"/>
        </w:rPr>
      </w:pPr>
    </w:p>
    <w:sectPr w:rsidR="0071009A" w:rsidRPr="00A43B37">
      <w:footerReference w:type="default" r:id="rId31"/>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1D85" w:rsidRDefault="00F71D85" w:rsidP="002C2835">
      <w:r>
        <w:separator/>
      </w:r>
    </w:p>
  </w:endnote>
  <w:endnote w:type="continuationSeparator" w:id="0">
    <w:p w:rsidR="00F71D85" w:rsidRDefault="00F71D85" w:rsidP="002C2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835" w:rsidRPr="002C2835" w:rsidRDefault="002C2835" w:rsidP="002C2835">
    <w:pPr>
      <w:pStyle w:val="Footer"/>
      <w:pBdr>
        <w:top w:val="thinThickSmallGap" w:sz="24" w:space="1" w:color="622423"/>
      </w:pBdr>
      <w:tabs>
        <w:tab w:val="clear" w:pos="4513"/>
        <w:tab w:val="clear" w:pos="9026"/>
        <w:tab w:val="right" w:pos="8640"/>
      </w:tabs>
      <w:rPr>
        <w:rFonts w:ascii="Cambria" w:hAnsi="Cambria"/>
      </w:rPr>
    </w:pPr>
    <w:r>
      <w:rPr>
        <w:rFonts w:ascii="Cambria" w:hAnsi="Cambria"/>
      </w:rPr>
      <w:t>Karen Tyler</w:t>
    </w:r>
    <w:r w:rsidRPr="002C2835">
      <w:rPr>
        <w:rFonts w:ascii="Cambria" w:hAnsi="Cambria"/>
      </w:rPr>
      <w:t xml:space="preserve"> Computer Installation</w:t>
    </w:r>
    <w:r w:rsidRPr="002C7F74">
      <w:rPr>
        <w:rFonts w:ascii="Cambria" w:hAnsi="Cambria"/>
      </w:rPr>
      <w:tab/>
    </w:r>
    <w:r w:rsidRPr="002C2835">
      <w:rPr>
        <w:rFonts w:ascii="Cambria" w:hAnsi="Cambria"/>
      </w:rPr>
      <w:t xml:space="preserve">Page </w:t>
    </w:r>
    <w:r w:rsidRPr="002C2835">
      <w:rPr>
        <w:rFonts w:ascii="Calibri" w:hAnsi="Calibri"/>
      </w:rPr>
      <w:fldChar w:fldCharType="begin"/>
    </w:r>
    <w:r>
      <w:instrText xml:space="preserve"> PAGE   \* MERGEFORMAT </w:instrText>
    </w:r>
    <w:r w:rsidRPr="002C2835">
      <w:rPr>
        <w:rFonts w:ascii="Calibri" w:hAnsi="Calibri"/>
      </w:rPr>
      <w:fldChar w:fldCharType="separate"/>
    </w:r>
    <w:r w:rsidR="00F71D85" w:rsidRPr="00F71D85">
      <w:rPr>
        <w:rFonts w:ascii="Cambria" w:hAnsi="Cambria"/>
        <w:noProof/>
      </w:rPr>
      <w:t>1</w:t>
    </w:r>
    <w:r w:rsidRPr="002C2835">
      <w:rPr>
        <w:rFonts w:ascii="Cambria" w:hAnsi="Cambria"/>
        <w:noProof/>
      </w:rPr>
      <w:fldChar w:fldCharType="end"/>
    </w:r>
  </w:p>
  <w:p w:rsidR="002C2835" w:rsidRDefault="002C28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1D85" w:rsidRDefault="00F71D85" w:rsidP="002C2835">
      <w:r>
        <w:separator/>
      </w:r>
    </w:p>
  </w:footnote>
  <w:footnote w:type="continuationSeparator" w:id="0">
    <w:p w:rsidR="00F71D85" w:rsidRDefault="00F71D85" w:rsidP="002C28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7101DE"/>
    <w:multiLevelType w:val="hybridMultilevel"/>
    <w:tmpl w:val="5EB4879E"/>
    <w:lvl w:ilvl="0" w:tplc="D4BCE91C">
      <w:numFmt w:val="bullet"/>
      <w:lvlText w:val=""/>
      <w:lvlJc w:val="left"/>
      <w:pPr>
        <w:tabs>
          <w:tab w:val="num" w:pos="1080"/>
        </w:tabs>
        <w:ind w:left="1080" w:hanging="360"/>
      </w:pPr>
      <w:rPr>
        <w:rFonts w:ascii="Symbol" w:eastAsia="Times New Roman" w:hAnsi="Symbol" w:cs="Tahoma"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46E"/>
    <w:rsid w:val="00042680"/>
    <w:rsid w:val="00071B73"/>
    <w:rsid w:val="00103317"/>
    <w:rsid w:val="00111BB6"/>
    <w:rsid w:val="00124028"/>
    <w:rsid w:val="00145DFB"/>
    <w:rsid w:val="00190CA0"/>
    <w:rsid w:val="001C521F"/>
    <w:rsid w:val="001F1A1B"/>
    <w:rsid w:val="00206517"/>
    <w:rsid w:val="00220F11"/>
    <w:rsid w:val="0023699C"/>
    <w:rsid w:val="00236F77"/>
    <w:rsid w:val="00273C28"/>
    <w:rsid w:val="002850C6"/>
    <w:rsid w:val="002B4EAD"/>
    <w:rsid w:val="002C2835"/>
    <w:rsid w:val="002C7F74"/>
    <w:rsid w:val="002D1C8B"/>
    <w:rsid w:val="002D3BA1"/>
    <w:rsid w:val="002F2428"/>
    <w:rsid w:val="00302D16"/>
    <w:rsid w:val="00342874"/>
    <w:rsid w:val="00383780"/>
    <w:rsid w:val="003950D5"/>
    <w:rsid w:val="00422475"/>
    <w:rsid w:val="0042502B"/>
    <w:rsid w:val="0049282B"/>
    <w:rsid w:val="004B36A1"/>
    <w:rsid w:val="004C02AB"/>
    <w:rsid w:val="00513615"/>
    <w:rsid w:val="0051694F"/>
    <w:rsid w:val="005C5A09"/>
    <w:rsid w:val="0061276C"/>
    <w:rsid w:val="0063012A"/>
    <w:rsid w:val="0063157A"/>
    <w:rsid w:val="00635268"/>
    <w:rsid w:val="006A75D8"/>
    <w:rsid w:val="006D11EC"/>
    <w:rsid w:val="006F23F9"/>
    <w:rsid w:val="006F6266"/>
    <w:rsid w:val="0071009A"/>
    <w:rsid w:val="00737672"/>
    <w:rsid w:val="00741138"/>
    <w:rsid w:val="00760DBC"/>
    <w:rsid w:val="0076429C"/>
    <w:rsid w:val="00807161"/>
    <w:rsid w:val="00821DF4"/>
    <w:rsid w:val="008839FB"/>
    <w:rsid w:val="008857DE"/>
    <w:rsid w:val="00891A71"/>
    <w:rsid w:val="008A2202"/>
    <w:rsid w:val="008C5CD9"/>
    <w:rsid w:val="008C7C30"/>
    <w:rsid w:val="008D2464"/>
    <w:rsid w:val="008E0A5A"/>
    <w:rsid w:val="008E3B75"/>
    <w:rsid w:val="008E5F2D"/>
    <w:rsid w:val="00912742"/>
    <w:rsid w:val="00913040"/>
    <w:rsid w:val="009454D4"/>
    <w:rsid w:val="0096084A"/>
    <w:rsid w:val="009A0F36"/>
    <w:rsid w:val="009C3A8A"/>
    <w:rsid w:val="00A051E4"/>
    <w:rsid w:val="00A43B37"/>
    <w:rsid w:val="00A51208"/>
    <w:rsid w:val="00AB3371"/>
    <w:rsid w:val="00AF50AC"/>
    <w:rsid w:val="00B00849"/>
    <w:rsid w:val="00B00D1B"/>
    <w:rsid w:val="00B1246E"/>
    <w:rsid w:val="00B57BE3"/>
    <w:rsid w:val="00B63DCB"/>
    <w:rsid w:val="00B871FA"/>
    <w:rsid w:val="00B97AE2"/>
    <w:rsid w:val="00BB0866"/>
    <w:rsid w:val="00C42D71"/>
    <w:rsid w:val="00C47334"/>
    <w:rsid w:val="00C73B77"/>
    <w:rsid w:val="00C770B4"/>
    <w:rsid w:val="00CB7C05"/>
    <w:rsid w:val="00D00F8D"/>
    <w:rsid w:val="00D211FB"/>
    <w:rsid w:val="00D23AD5"/>
    <w:rsid w:val="00D463E9"/>
    <w:rsid w:val="00D522DC"/>
    <w:rsid w:val="00D64E30"/>
    <w:rsid w:val="00D931B5"/>
    <w:rsid w:val="00DB71CA"/>
    <w:rsid w:val="00E21067"/>
    <w:rsid w:val="00E57264"/>
    <w:rsid w:val="00E71514"/>
    <w:rsid w:val="00EB4CD3"/>
    <w:rsid w:val="00EE0F98"/>
    <w:rsid w:val="00EE4D8B"/>
    <w:rsid w:val="00EF1F2C"/>
    <w:rsid w:val="00F01238"/>
    <w:rsid w:val="00F123B6"/>
    <w:rsid w:val="00F20385"/>
    <w:rsid w:val="00F56969"/>
    <w:rsid w:val="00F71D85"/>
    <w:rsid w:val="00F81610"/>
    <w:rsid w:val="00FC67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D2464"/>
    <w:rPr>
      <w:color w:val="0000FF"/>
      <w:u w:val="single"/>
    </w:rPr>
  </w:style>
  <w:style w:type="character" w:styleId="FollowedHyperlink">
    <w:name w:val="FollowedHyperlink"/>
    <w:rsid w:val="008D2464"/>
    <w:rPr>
      <w:color w:val="800080"/>
      <w:u w:val="single"/>
    </w:rPr>
  </w:style>
  <w:style w:type="paragraph" w:styleId="Header">
    <w:name w:val="header"/>
    <w:basedOn w:val="Normal"/>
    <w:link w:val="HeaderChar"/>
    <w:rsid w:val="002C2835"/>
    <w:pPr>
      <w:tabs>
        <w:tab w:val="center" w:pos="4513"/>
        <w:tab w:val="right" w:pos="9026"/>
      </w:tabs>
    </w:pPr>
  </w:style>
  <w:style w:type="character" w:customStyle="1" w:styleId="HeaderChar">
    <w:name w:val="Header Char"/>
    <w:link w:val="Header"/>
    <w:rsid w:val="002C2835"/>
    <w:rPr>
      <w:sz w:val="24"/>
      <w:szCs w:val="24"/>
      <w:lang w:val="en-US" w:eastAsia="en-US"/>
    </w:rPr>
  </w:style>
  <w:style w:type="paragraph" w:styleId="Footer">
    <w:name w:val="footer"/>
    <w:basedOn w:val="Normal"/>
    <w:link w:val="FooterChar"/>
    <w:uiPriority w:val="99"/>
    <w:rsid w:val="002C2835"/>
    <w:pPr>
      <w:tabs>
        <w:tab w:val="center" w:pos="4513"/>
        <w:tab w:val="right" w:pos="9026"/>
      </w:tabs>
    </w:pPr>
  </w:style>
  <w:style w:type="character" w:customStyle="1" w:styleId="FooterChar">
    <w:name w:val="Footer Char"/>
    <w:link w:val="Footer"/>
    <w:uiPriority w:val="99"/>
    <w:rsid w:val="002C2835"/>
    <w:rPr>
      <w:sz w:val="24"/>
      <w:szCs w:val="24"/>
      <w:lang w:val="en-US" w:eastAsia="en-US"/>
    </w:rPr>
  </w:style>
  <w:style w:type="character" w:customStyle="1" w:styleId="body1">
    <w:name w:val="body1"/>
    <w:rsid w:val="00B97AE2"/>
    <w:rPr>
      <w:rFonts w:ascii="Verdana" w:hAnsi="Verdana" w:hint="default"/>
      <w:b w:val="0"/>
      <w:bCs w:val="0"/>
      <w:smallCaps w:val="0"/>
      <w:strike w:val="0"/>
      <w:dstrike w:val="0"/>
      <w:color w:val="004D5F"/>
      <w:sz w:val="17"/>
      <w:szCs w:val="17"/>
      <w:u w:val="none"/>
      <w:effect w:val="none"/>
    </w:rPr>
  </w:style>
  <w:style w:type="paragraph" w:styleId="NormalWeb">
    <w:name w:val="Normal (Web)"/>
    <w:basedOn w:val="Normal"/>
    <w:uiPriority w:val="99"/>
    <w:unhideWhenUsed/>
    <w:rsid w:val="00B97AE2"/>
    <w:pPr>
      <w:spacing w:before="100" w:beforeAutospacing="1" w:after="100" w:afterAutospacing="1"/>
    </w:pPr>
    <w:rPr>
      <w:lang w:val="en-GB" w:eastAsia="en-GB"/>
    </w:rPr>
  </w:style>
  <w:style w:type="paragraph" w:styleId="PlainText">
    <w:name w:val="Plain Text"/>
    <w:basedOn w:val="Normal"/>
    <w:link w:val="PlainTextChar"/>
    <w:uiPriority w:val="99"/>
    <w:unhideWhenUsed/>
    <w:rsid w:val="002B4EAD"/>
    <w:rPr>
      <w:rFonts w:ascii="Calibri" w:eastAsiaTheme="minorHAnsi" w:hAnsi="Calibri" w:cstheme="minorBidi"/>
      <w:sz w:val="22"/>
      <w:szCs w:val="21"/>
      <w:lang w:val="en-GB"/>
    </w:rPr>
  </w:style>
  <w:style w:type="character" w:customStyle="1" w:styleId="PlainTextChar">
    <w:name w:val="Plain Text Char"/>
    <w:basedOn w:val="DefaultParagraphFont"/>
    <w:link w:val="PlainText"/>
    <w:uiPriority w:val="99"/>
    <w:rsid w:val="002B4EAD"/>
    <w:rPr>
      <w:rFonts w:ascii="Calibri" w:eastAsiaTheme="minorHAnsi" w:hAnsi="Calibri" w:cstheme="minorBidi"/>
      <w:sz w:val="22"/>
      <w:szCs w:val="21"/>
      <w:lang w:eastAsia="en-US"/>
    </w:rPr>
  </w:style>
  <w:style w:type="paragraph" w:styleId="BalloonText">
    <w:name w:val="Balloon Text"/>
    <w:basedOn w:val="Normal"/>
    <w:link w:val="BalloonTextChar"/>
    <w:rsid w:val="0071009A"/>
    <w:rPr>
      <w:rFonts w:ascii="Tahoma" w:hAnsi="Tahoma" w:cs="Tahoma"/>
      <w:sz w:val="16"/>
      <w:szCs w:val="16"/>
    </w:rPr>
  </w:style>
  <w:style w:type="character" w:customStyle="1" w:styleId="BalloonTextChar">
    <w:name w:val="Balloon Text Char"/>
    <w:basedOn w:val="DefaultParagraphFont"/>
    <w:link w:val="BalloonText"/>
    <w:rsid w:val="0071009A"/>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D2464"/>
    <w:rPr>
      <w:color w:val="0000FF"/>
      <w:u w:val="single"/>
    </w:rPr>
  </w:style>
  <w:style w:type="character" w:styleId="FollowedHyperlink">
    <w:name w:val="FollowedHyperlink"/>
    <w:rsid w:val="008D2464"/>
    <w:rPr>
      <w:color w:val="800080"/>
      <w:u w:val="single"/>
    </w:rPr>
  </w:style>
  <w:style w:type="paragraph" w:styleId="Header">
    <w:name w:val="header"/>
    <w:basedOn w:val="Normal"/>
    <w:link w:val="HeaderChar"/>
    <w:rsid w:val="002C2835"/>
    <w:pPr>
      <w:tabs>
        <w:tab w:val="center" w:pos="4513"/>
        <w:tab w:val="right" w:pos="9026"/>
      </w:tabs>
    </w:pPr>
  </w:style>
  <w:style w:type="character" w:customStyle="1" w:styleId="HeaderChar">
    <w:name w:val="Header Char"/>
    <w:link w:val="Header"/>
    <w:rsid w:val="002C2835"/>
    <w:rPr>
      <w:sz w:val="24"/>
      <w:szCs w:val="24"/>
      <w:lang w:val="en-US" w:eastAsia="en-US"/>
    </w:rPr>
  </w:style>
  <w:style w:type="paragraph" w:styleId="Footer">
    <w:name w:val="footer"/>
    <w:basedOn w:val="Normal"/>
    <w:link w:val="FooterChar"/>
    <w:uiPriority w:val="99"/>
    <w:rsid w:val="002C2835"/>
    <w:pPr>
      <w:tabs>
        <w:tab w:val="center" w:pos="4513"/>
        <w:tab w:val="right" w:pos="9026"/>
      </w:tabs>
    </w:pPr>
  </w:style>
  <w:style w:type="character" w:customStyle="1" w:styleId="FooterChar">
    <w:name w:val="Footer Char"/>
    <w:link w:val="Footer"/>
    <w:uiPriority w:val="99"/>
    <w:rsid w:val="002C2835"/>
    <w:rPr>
      <w:sz w:val="24"/>
      <w:szCs w:val="24"/>
      <w:lang w:val="en-US" w:eastAsia="en-US"/>
    </w:rPr>
  </w:style>
  <w:style w:type="character" w:customStyle="1" w:styleId="body1">
    <w:name w:val="body1"/>
    <w:rsid w:val="00B97AE2"/>
    <w:rPr>
      <w:rFonts w:ascii="Verdana" w:hAnsi="Verdana" w:hint="default"/>
      <w:b w:val="0"/>
      <w:bCs w:val="0"/>
      <w:smallCaps w:val="0"/>
      <w:strike w:val="0"/>
      <w:dstrike w:val="0"/>
      <w:color w:val="004D5F"/>
      <w:sz w:val="17"/>
      <w:szCs w:val="17"/>
      <w:u w:val="none"/>
      <w:effect w:val="none"/>
    </w:rPr>
  </w:style>
  <w:style w:type="paragraph" w:styleId="NormalWeb">
    <w:name w:val="Normal (Web)"/>
    <w:basedOn w:val="Normal"/>
    <w:uiPriority w:val="99"/>
    <w:unhideWhenUsed/>
    <w:rsid w:val="00B97AE2"/>
    <w:pPr>
      <w:spacing w:before="100" w:beforeAutospacing="1" w:after="100" w:afterAutospacing="1"/>
    </w:pPr>
    <w:rPr>
      <w:lang w:val="en-GB" w:eastAsia="en-GB"/>
    </w:rPr>
  </w:style>
  <w:style w:type="paragraph" w:styleId="PlainText">
    <w:name w:val="Plain Text"/>
    <w:basedOn w:val="Normal"/>
    <w:link w:val="PlainTextChar"/>
    <w:uiPriority w:val="99"/>
    <w:unhideWhenUsed/>
    <w:rsid w:val="002B4EAD"/>
    <w:rPr>
      <w:rFonts w:ascii="Calibri" w:eastAsiaTheme="minorHAnsi" w:hAnsi="Calibri" w:cstheme="minorBidi"/>
      <w:sz w:val="22"/>
      <w:szCs w:val="21"/>
      <w:lang w:val="en-GB"/>
    </w:rPr>
  </w:style>
  <w:style w:type="character" w:customStyle="1" w:styleId="PlainTextChar">
    <w:name w:val="Plain Text Char"/>
    <w:basedOn w:val="DefaultParagraphFont"/>
    <w:link w:val="PlainText"/>
    <w:uiPriority w:val="99"/>
    <w:rsid w:val="002B4EAD"/>
    <w:rPr>
      <w:rFonts w:ascii="Calibri" w:eastAsiaTheme="minorHAnsi" w:hAnsi="Calibri" w:cstheme="minorBidi"/>
      <w:sz w:val="22"/>
      <w:szCs w:val="21"/>
      <w:lang w:eastAsia="en-US"/>
    </w:rPr>
  </w:style>
  <w:style w:type="paragraph" w:styleId="BalloonText">
    <w:name w:val="Balloon Text"/>
    <w:basedOn w:val="Normal"/>
    <w:link w:val="BalloonTextChar"/>
    <w:rsid w:val="0071009A"/>
    <w:rPr>
      <w:rFonts w:ascii="Tahoma" w:hAnsi="Tahoma" w:cs="Tahoma"/>
      <w:sz w:val="16"/>
      <w:szCs w:val="16"/>
    </w:rPr>
  </w:style>
  <w:style w:type="character" w:customStyle="1" w:styleId="BalloonTextChar">
    <w:name w:val="Balloon Text Char"/>
    <w:basedOn w:val="DefaultParagraphFont"/>
    <w:link w:val="BalloonText"/>
    <w:rsid w:val="0071009A"/>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32198">
      <w:bodyDiv w:val="1"/>
      <w:marLeft w:val="0"/>
      <w:marRight w:val="0"/>
      <w:marTop w:val="0"/>
      <w:marBottom w:val="0"/>
      <w:divBdr>
        <w:top w:val="none" w:sz="0" w:space="0" w:color="auto"/>
        <w:left w:val="none" w:sz="0" w:space="0" w:color="auto"/>
        <w:bottom w:val="none" w:sz="0" w:space="0" w:color="auto"/>
        <w:right w:val="none" w:sz="0" w:space="0" w:color="auto"/>
      </w:divBdr>
    </w:div>
    <w:div w:id="290669331">
      <w:bodyDiv w:val="1"/>
      <w:marLeft w:val="0"/>
      <w:marRight w:val="0"/>
      <w:marTop w:val="0"/>
      <w:marBottom w:val="0"/>
      <w:divBdr>
        <w:top w:val="none" w:sz="0" w:space="0" w:color="auto"/>
        <w:left w:val="none" w:sz="0" w:space="0" w:color="auto"/>
        <w:bottom w:val="none" w:sz="0" w:space="0" w:color="auto"/>
        <w:right w:val="none" w:sz="0" w:space="0" w:color="auto"/>
      </w:divBdr>
      <w:divsChild>
        <w:div w:id="775060676">
          <w:marLeft w:val="0"/>
          <w:marRight w:val="0"/>
          <w:marTop w:val="0"/>
          <w:marBottom w:val="0"/>
          <w:divBdr>
            <w:top w:val="none" w:sz="0" w:space="0" w:color="auto"/>
            <w:left w:val="single" w:sz="6" w:space="8" w:color="CCCCCC"/>
            <w:bottom w:val="none" w:sz="0" w:space="0" w:color="auto"/>
            <w:right w:val="single" w:sz="6" w:space="8" w:color="CCCCCC"/>
          </w:divBdr>
          <w:divsChild>
            <w:div w:id="1211839056">
              <w:marLeft w:val="0"/>
              <w:marRight w:val="0"/>
              <w:marTop w:val="0"/>
              <w:marBottom w:val="0"/>
              <w:divBdr>
                <w:top w:val="none" w:sz="0" w:space="0" w:color="auto"/>
                <w:left w:val="none" w:sz="0" w:space="0" w:color="auto"/>
                <w:bottom w:val="none" w:sz="0" w:space="0" w:color="auto"/>
                <w:right w:val="none" w:sz="0" w:space="0" w:color="auto"/>
              </w:divBdr>
              <w:divsChild>
                <w:div w:id="871652130">
                  <w:marLeft w:val="0"/>
                  <w:marRight w:val="0"/>
                  <w:marTop w:val="0"/>
                  <w:marBottom w:val="0"/>
                  <w:divBdr>
                    <w:top w:val="none" w:sz="0" w:space="0" w:color="auto"/>
                    <w:left w:val="none" w:sz="0" w:space="0" w:color="auto"/>
                    <w:bottom w:val="none" w:sz="0" w:space="0" w:color="auto"/>
                    <w:right w:val="none" w:sz="0" w:space="0" w:color="auto"/>
                  </w:divBdr>
                  <w:divsChild>
                    <w:div w:id="108313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694967">
      <w:bodyDiv w:val="1"/>
      <w:marLeft w:val="0"/>
      <w:marRight w:val="0"/>
      <w:marTop w:val="0"/>
      <w:marBottom w:val="0"/>
      <w:divBdr>
        <w:top w:val="none" w:sz="0" w:space="0" w:color="auto"/>
        <w:left w:val="none" w:sz="0" w:space="0" w:color="auto"/>
        <w:bottom w:val="none" w:sz="0" w:space="0" w:color="auto"/>
        <w:right w:val="none" w:sz="0" w:space="0" w:color="auto"/>
      </w:divBdr>
      <w:divsChild>
        <w:div w:id="480344077">
          <w:marLeft w:val="0"/>
          <w:marRight w:val="0"/>
          <w:marTop w:val="0"/>
          <w:marBottom w:val="0"/>
          <w:divBdr>
            <w:top w:val="none" w:sz="0" w:space="0" w:color="auto"/>
            <w:left w:val="none" w:sz="0" w:space="0" w:color="auto"/>
            <w:bottom w:val="none" w:sz="0" w:space="0" w:color="auto"/>
            <w:right w:val="none" w:sz="0" w:space="0" w:color="auto"/>
          </w:divBdr>
          <w:divsChild>
            <w:div w:id="869611962">
              <w:marLeft w:val="0"/>
              <w:marRight w:val="0"/>
              <w:marTop w:val="0"/>
              <w:marBottom w:val="0"/>
              <w:divBdr>
                <w:top w:val="none" w:sz="0" w:space="0" w:color="auto"/>
                <w:left w:val="none" w:sz="0" w:space="0" w:color="auto"/>
                <w:bottom w:val="none" w:sz="0" w:space="0" w:color="auto"/>
                <w:right w:val="none" w:sz="0" w:space="0" w:color="auto"/>
              </w:divBdr>
              <w:divsChild>
                <w:div w:id="1480609218">
                  <w:marLeft w:val="0"/>
                  <w:marRight w:val="0"/>
                  <w:marTop w:val="0"/>
                  <w:marBottom w:val="0"/>
                  <w:divBdr>
                    <w:top w:val="none" w:sz="0" w:space="0" w:color="auto"/>
                    <w:left w:val="none" w:sz="0" w:space="0" w:color="auto"/>
                    <w:bottom w:val="none" w:sz="0" w:space="0" w:color="auto"/>
                    <w:right w:val="none" w:sz="0" w:space="0" w:color="auto"/>
                  </w:divBdr>
                  <w:divsChild>
                    <w:div w:id="346714579">
                      <w:marLeft w:val="0"/>
                      <w:marRight w:val="0"/>
                      <w:marTop w:val="0"/>
                      <w:marBottom w:val="0"/>
                      <w:divBdr>
                        <w:top w:val="none" w:sz="0" w:space="0" w:color="auto"/>
                        <w:left w:val="none" w:sz="0" w:space="0" w:color="auto"/>
                        <w:bottom w:val="none" w:sz="0" w:space="0" w:color="auto"/>
                        <w:right w:val="none" w:sz="0" w:space="0" w:color="auto"/>
                      </w:divBdr>
                      <w:divsChild>
                        <w:div w:id="1676691495">
                          <w:marLeft w:val="0"/>
                          <w:marRight w:val="0"/>
                          <w:marTop w:val="0"/>
                          <w:marBottom w:val="0"/>
                          <w:divBdr>
                            <w:top w:val="none" w:sz="0" w:space="0" w:color="auto"/>
                            <w:left w:val="none" w:sz="0" w:space="0" w:color="auto"/>
                            <w:bottom w:val="none" w:sz="0" w:space="0" w:color="auto"/>
                            <w:right w:val="none" w:sz="0" w:space="0" w:color="auto"/>
                          </w:divBdr>
                          <w:divsChild>
                            <w:div w:id="207142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108731">
      <w:bodyDiv w:val="1"/>
      <w:marLeft w:val="0"/>
      <w:marRight w:val="0"/>
      <w:marTop w:val="0"/>
      <w:marBottom w:val="0"/>
      <w:divBdr>
        <w:top w:val="none" w:sz="0" w:space="0" w:color="auto"/>
        <w:left w:val="none" w:sz="0" w:space="0" w:color="auto"/>
        <w:bottom w:val="none" w:sz="0" w:space="0" w:color="auto"/>
        <w:right w:val="none" w:sz="0" w:space="0" w:color="auto"/>
      </w:divBdr>
    </w:div>
    <w:div w:id="1968395030">
      <w:bodyDiv w:val="1"/>
      <w:marLeft w:val="0"/>
      <w:marRight w:val="0"/>
      <w:marTop w:val="0"/>
      <w:marBottom w:val="0"/>
      <w:divBdr>
        <w:top w:val="none" w:sz="0" w:space="0" w:color="auto"/>
        <w:left w:val="none" w:sz="0" w:space="0" w:color="auto"/>
        <w:bottom w:val="none" w:sz="0" w:space="0" w:color="auto"/>
        <w:right w:val="none" w:sz="0" w:space="0" w:color="auto"/>
      </w:divBdr>
    </w:div>
    <w:div w:id="2061660806">
      <w:bodyDiv w:val="1"/>
      <w:marLeft w:val="0"/>
      <w:marRight w:val="0"/>
      <w:marTop w:val="0"/>
      <w:marBottom w:val="0"/>
      <w:divBdr>
        <w:top w:val="none" w:sz="0" w:space="0" w:color="auto"/>
        <w:left w:val="none" w:sz="0" w:space="0" w:color="auto"/>
        <w:bottom w:val="none" w:sz="0" w:space="0" w:color="auto"/>
        <w:right w:val="none" w:sz="0" w:space="0" w:color="auto"/>
      </w:divBdr>
      <w:divsChild>
        <w:div w:id="1113861146">
          <w:marLeft w:val="0"/>
          <w:marRight w:val="0"/>
          <w:marTop w:val="0"/>
          <w:marBottom w:val="0"/>
          <w:divBdr>
            <w:top w:val="none" w:sz="0" w:space="0" w:color="auto"/>
            <w:left w:val="single" w:sz="6" w:space="8" w:color="CCCCCC"/>
            <w:bottom w:val="none" w:sz="0" w:space="0" w:color="auto"/>
            <w:right w:val="single" w:sz="6" w:space="8" w:color="CCCCCC"/>
          </w:divBdr>
          <w:divsChild>
            <w:div w:id="1211647126">
              <w:marLeft w:val="0"/>
              <w:marRight w:val="0"/>
              <w:marTop w:val="0"/>
              <w:marBottom w:val="0"/>
              <w:divBdr>
                <w:top w:val="none" w:sz="0" w:space="0" w:color="auto"/>
                <w:left w:val="none" w:sz="0" w:space="0" w:color="auto"/>
                <w:bottom w:val="none" w:sz="0" w:space="0" w:color="auto"/>
                <w:right w:val="none" w:sz="0" w:space="0" w:color="auto"/>
              </w:divBdr>
              <w:divsChild>
                <w:div w:id="485365753">
                  <w:marLeft w:val="0"/>
                  <w:marRight w:val="0"/>
                  <w:marTop w:val="0"/>
                  <w:marBottom w:val="0"/>
                  <w:divBdr>
                    <w:top w:val="none" w:sz="0" w:space="0" w:color="auto"/>
                    <w:left w:val="none" w:sz="0" w:space="0" w:color="auto"/>
                    <w:bottom w:val="none" w:sz="0" w:space="0" w:color="auto"/>
                    <w:right w:val="none" w:sz="0" w:space="0" w:color="auto"/>
                  </w:divBdr>
                  <w:divsChild>
                    <w:div w:id="128419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freedns.afraid.org/subdomain/" TargetMode="Externa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2.btbroadbandoffice.com/" TargetMode="External"/><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7.jpeg"/><Relationship Id="rId10" Type="http://schemas.openxmlformats.org/officeDocument/2006/relationships/hyperlink" Target="https://admin.draytel.org/login" TargetMode="External"/><Relationship Id="rId19" Type="http://schemas.openxmlformats.org/officeDocument/2006/relationships/image" Target="media/image9.png"/><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hyperlink" Target="http://www.draytek.co.uk/support/kb_vigor_telnet.html" TargetMode="Externa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E14BA-566C-40E1-8660-D1FE46422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590</TotalTime>
  <Pages>1</Pages>
  <Words>790</Words>
  <Characters>4505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Full Name:</vt:lpstr>
    </vt:vector>
  </TitlesOfParts>
  <Company/>
  <LinksUpToDate>false</LinksUpToDate>
  <CharactersWithSpaces>5285</CharactersWithSpaces>
  <SharedDoc>false</SharedDoc>
  <HLinks>
    <vt:vector size="6" baseType="variant">
      <vt:variant>
        <vt:i4>6946854</vt:i4>
      </vt:variant>
      <vt:variant>
        <vt:i4>0</vt:i4>
      </vt:variant>
      <vt:variant>
        <vt:i4>0</vt:i4>
      </vt:variant>
      <vt:variant>
        <vt:i4>5</vt:i4>
      </vt:variant>
      <vt:variant>
        <vt:lpwstr>http://www2.btbroadbandoffice.com/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Name:</dc:title>
  <dc:creator>David Bradley</dc:creator>
  <cp:lastModifiedBy>David Bradley</cp:lastModifiedBy>
  <cp:revision>48</cp:revision>
  <cp:lastPrinted>2014-02-06T14:07:00Z</cp:lastPrinted>
  <dcterms:created xsi:type="dcterms:W3CDTF">2014-02-01T19:13:00Z</dcterms:created>
  <dcterms:modified xsi:type="dcterms:W3CDTF">2014-10-09T22:20:00Z</dcterms:modified>
</cp:coreProperties>
</file>