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3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1A6BAD" w:rsidTr="001A6BAD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1A6BAD" w:rsidRDefault="001A6BAD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Carole</w:t>
            </w:r>
          </w:p>
        </w:tc>
      </w:tr>
      <w:tr w:rsidR="001A6BAD" w:rsidTr="00DF6D9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bottom"/>
            <w:hideMark/>
          </w:tcPr>
          <w:p w:rsidR="001A6BAD" w:rsidRDefault="001A6BAD" w:rsidP="00DF6D9A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279655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1A6BAD" w:rsidRDefault="001A6BAD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David</w:t>
            </w:r>
          </w:p>
        </w:tc>
        <w:bookmarkStart w:id="0" w:name="_GoBack"/>
        <w:bookmarkEnd w:id="0"/>
      </w:tr>
      <w:tr w:rsidR="001A6BAD" w:rsidTr="00DF6D9A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bottom"/>
            <w:hideMark/>
          </w:tcPr>
          <w:p w:rsidR="001A6BAD" w:rsidRDefault="001A6BAD" w:rsidP="00DF6D9A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279655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1A6BAD" w:rsidRDefault="001A6BAD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Archie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1A6BAD" w:rsidRDefault="00DF6D9A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Chaney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1A6BAD" w:rsidRDefault="001A6BAD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Roger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1A6BAD" w:rsidRPr="00B77B80" w:rsidRDefault="00B77B80" w:rsidP="00B77B80">
            <w:pPr>
              <w:spacing w:line="276" w:lineRule="auto"/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 w:rsidRPr="00DF6D9A">
              <w:rPr>
                <w:rFonts w:ascii="Tahoma" w:hAnsi="Tahoma" w:cs="Aharoni"/>
                <w:b/>
                <w:sz w:val="16"/>
                <w:szCs w:val="16"/>
              </w:rPr>
              <w:t>WG Gate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1A6BAD" w:rsidRDefault="001A6BAD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Norman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1A6BAD" w:rsidRPr="00196AA0" w:rsidRDefault="00196AA0" w:rsidP="00DF6D9A">
            <w:pPr>
              <w:spacing w:line="276" w:lineRule="auto"/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 w:rsidRPr="00DF6D9A">
              <w:rPr>
                <w:rFonts w:ascii="Tahoma" w:hAnsi="Tahoma" w:cs="Aharoni"/>
                <w:b/>
                <w:sz w:val="16"/>
                <w:szCs w:val="16"/>
              </w:rPr>
              <w:t xml:space="preserve">Foyer </w:t>
            </w:r>
            <w:r w:rsidR="00B77B80" w:rsidRPr="00DF6D9A">
              <w:rPr>
                <w:rFonts w:ascii="Tahoma" w:hAnsi="Tahoma" w:cs="Aharoni"/>
                <w:b/>
                <w:sz w:val="16"/>
                <w:szCs w:val="16"/>
              </w:rPr>
              <w:t>2-</w:t>
            </w:r>
            <w:r w:rsidR="00DF6D9A" w:rsidRPr="00DF6D9A">
              <w:rPr>
                <w:rFonts w:ascii="Tahoma" w:hAnsi="Tahoma" w:cs="Aharoni"/>
                <w:b/>
                <w:sz w:val="16"/>
                <w:szCs w:val="16"/>
              </w:rPr>
              <w:t>5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1A6BAD" w:rsidRDefault="001A6BAD">
            <w:pPr>
              <w:spacing w:line="276" w:lineRule="auto"/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Peter</w:t>
            </w:r>
          </w:p>
        </w:tc>
      </w:tr>
      <w:tr w:rsidR="001A6BAD" w:rsidTr="001A6BAD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1A6BAD" w:rsidRPr="00B77B80" w:rsidRDefault="00B77B80">
            <w:pPr>
              <w:spacing w:line="276" w:lineRule="auto"/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 w:rsidRPr="00DF6D9A">
              <w:rPr>
                <w:rFonts w:ascii="Tahoma" w:hAnsi="Tahoma" w:cs="Aharoni"/>
                <w:b/>
                <w:sz w:val="16"/>
                <w:szCs w:val="16"/>
              </w:rPr>
              <w:t>Foyer 6-13</w:t>
            </w:r>
          </w:p>
        </w:tc>
      </w:tr>
    </w:tbl>
    <w:p w:rsidR="001A6BAD" w:rsidRDefault="001A6BAD" w:rsidP="001A6BAD"/>
    <w:p w:rsidR="00A36BCB" w:rsidRDefault="00A36BCB"/>
    <w:sectPr w:rsidR="00A36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D"/>
    <w:rsid w:val="00196AA0"/>
    <w:rsid w:val="001A6BAD"/>
    <w:rsid w:val="003449A5"/>
    <w:rsid w:val="008915AA"/>
    <w:rsid w:val="00923761"/>
    <w:rsid w:val="00A36BCB"/>
    <w:rsid w:val="00B378C0"/>
    <w:rsid w:val="00B77B80"/>
    <w:rsid w:val="00D35DBB"/>
    <w:rsid w:val="00D51E6A"/>
    <w:rsid w:val="00D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Bradley</dc:creator>
  <cp:lastModifiedBy>David Bradley</cp:lastModifiedBy>
  <cp:revision>3</cp:revision>
  <cp:lastPrinted>2019-03-16T14:48:00Z</cp:lastPrinted>
  <dcterms:created xsi:type="dcterms:W3CDTF">2019-03-16T14:57:00Z</dcterms:created>
  <dcterms:modified xsi:type="dcterms:W3CDTF">2019-03-16T18:57:00Z</dcterms:modified>
</cp:coreProperties>
</file>