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458410737"/>
        <w:docPartObj>
          <w:docPartGallery w:val="Cover Pages"/>
          <w:docPartUnique/>
        </w:docPartObj>
      </w:sdtPr>
      <w:sdtEndPr>
        <w:rPr>
          <w:rFonts w:ascii="Tahoma" w:hAnsi="Tahoma" w:cs="Tahoma"/>
          <w:b/>
          <w:bCs/>
          <w:sz w:val="28"/>
          <w:szCs w:val="28"/>
        </w:rPr>
      </w:sdtEndPr>
      <w:sdtContent>
        <w:p w14:paraId="633AC9F9" w14:textId="609F2633" w:rsidR="00F33FAB" w:rsidRDefault="00F33FA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5E93EF8" wp14:editId="502193AC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78F8EF" w14:textId="401C03A4" w:rsidR="00F33FAB" w:rsidRDefault="00F33FAB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EB0333" w14:textId="77777777" w:rsidR="002319F8" w:rsidRPr="002319F8" w:rsidRDefault="002319F8" w:rsidP="002319F8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 w:rsidRPr="002319F8">
                                    <w:rPr>
                                      <w:color w:val="FFFFFF" w:themeColor="background1"/>
                                    </w:rPr>
                                    <w:t>Prepared by: David Bradley</w:t>
                                  </w:r>
                                </w:p>
                                <w:p w14:paraId="59765CA8" w14:textId="7A0B4465" w:rsidR="00F33FAB" w:rsidRDefault="002319F8" w:rsidP="002319F8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 w:rsidRPr="002319F8">
                                    <w:rPr>
                                      <w:color w:val="FFFFFF" w:themeColor="background1"/>
                                    </w:rPr>
                                    <w:t xml:space="preserve">Document: </w:t>
                                  </w:r>
                                  <w:r w:rsidR="00B934F3">
                                    <w:rPr>
                                      <w:color w:val="FFFFFF" w:themeColor="background1"/>
                                    </w:rPr>
                                    <w:t>terryrowland.docx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35E93EF8" id="Group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6" o:title="" opacity="52428f" color2="white [3212]" o:opacity2="52428f" type="pattern"/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7478F8EF" w14:textId="401C03A4" w:rsidR="00F33FAB" w:rsidRDefault="00F33FAB">
                            <w:pPr>
                              <w:pStyle w:val="NoSpacing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49EB0333" w14:textId="77777777" w:rsidR="002319F8" w:rsidRPr="002319F8" w:rsidRDefault="002319F8" w:rsidP="002319F8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2319F8">
                              <w:rPr>
                                <w:color w:val="FFFFFF" w:themeColor="background1"/>
                              </w:rPr>
                              <w:t>Prepared by: David Bradley</w:t>
                            </w:r>
                          </w:p>
                          <w:p w14:paraId="59765CA8" w14:textId="7A0B4465" w:rsidR="00F33FAB" w:rsidRDefault="002319F8" w:rsidP="002319F8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2319F8">
                              <w:rPr>
                                <w:color w:val="FFFFFF" w:themeColor="background1"/>
                              </w:rPr>
                              <w:t xml:space="preserve">Document: </w:t>
                            </w:r>
                            <w:r w:rsidR="00B934F3">
                              <w:rPr>
                                <w:color w:val="FFFFFF" w:themeColor="background1"/>
                              </w:rPr>
                              <w:t>terryrowland.docx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32B16AF" wp14:editId="1712125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alias w:val="Title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2CCD8381" w14:textId="6632DF9B" w:rsidR="00F33FAB" w:rsidRDefault="00B934F3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4"/>
                                        <w:szCs w:val="44"/>
                                      </w:rPr>
                                      <w:t>Terry Rowland</w:t>
                                    </w:r>
                                    <w:r w:rsidR="00E619B3" w:rsidRPr="00E619B3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4"/>
                                        <w:szCs w:val="44"/>
                                      </w:rPr>
                                      <w:t xml:space="preserve"> – Technology Setup at 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4"/>
                                        <w:szCs w:val="44"/>
                                      </w:rPr>
                                      <w:t>7WG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332B16AF" id="Rectangle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  <w:sz w:val="44"/>
                              <w:szCs w:val="44"/>
                            </w:rPr>
                            <w:alias w:val="Title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2CCD8381" w14:textId="6632DF9B" w:rsidR="00F33FAB" w:rsidRDefault="00B934F3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44"/>
                                  <w:szCs w:val="44"/>
                                </w:rPr>
                                <w:t>Terry Rowland</w:t>
                              </w:r>
                              <w:r w:rsidR="00E619B3" w:rsidRPr="00E619B3">
                                <w:rPr>
                                  <w:rFonts w:ascii="Tahoma" w:hAnsi="Tahoma" w:cs="Tahoma"/>
                                  <w:b/>
                                  <w:bCs/>
                                  <w:sz w:val="44"/>
                                  <w:szCs w:val="44"/>
                                </w:rPr>
                                <w:t xml:space="preserve"> – Technology Setup at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44"/>
                                  <w:szCs w:val="44"/>
                                </w:rPr>
                                <w:t>7WG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4553903" w14:textId="5CE044AA" w:rsidR="00F33FAB" w:rsidRDefault="00F33FAB">
          <w:pPr>
            <w:rPr>
              <w:rFonts w:ascii="Tahoma" w:hAnsi="Tahoma" w:cs="Tahoma"/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2B555FA1" wp14:editId="1234523C">
                <wp:simplePos x="0" y="0"/>
                <wp:positionH relativeFrom="page">
                  <wp:posOffset>1976907</wp:posOffset>
                </wp:positionH>
                <wp:positionV relativeFrom="page">
                  <wp:posOffset>3779194</wp:posOffset>
                </wp:positionV>
                <wp:extent cx="5577840" cy="3137535"/>
                <wp:effectExtent l="0" t="0" r="3810" b="5715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13753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ahoma" w:hAnsi="Tahoma" w:cs="Tahoma"/>
              <w:b/>
              <w:bCs/>
              <w:sz w:val="28"/>
              <w:szCs w:val="28"/>
            </w:rPr>
            <w:br w:type="page"/>
          </w:r>
        </w:p>
      </w:sdtContent>
    </w:sdt>
    <w:p w14:paraId="086CE718" w14:textId="2F7FC0DE" w:rsidR="003817EC" w:rsidRDefault="00B934F3" w:rsidP="000F2955">
      <w:pPr>
        <w:spacing w:after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lastRenderedPageBreak/>
        <w:t>Terry Rowland</w:t>
      </w:r>
      <w:r w:rsidR="00EB66D6" w:rsidRPr="00EB3D79">
        <w:rPr>
          <w:rFonts w:ascii="Tahoma" w:hAnsi="Tahoma" w:cs="Tahoma"/>
          <w:b/>
          <w:bCs/>
          <w:sz w:val="28"/>
          <w:szCs w:val="28"/>
        </w:rPr>
        <w:t xml:space="preserve"> </w:t>
      </w:r>
      <w:r w:rsidR="000F2955">
        <w:rPr>
          <w:rFonts w:ascii="Tahoma" w:hAnsi="Tahoma" w:cs="Tahoma"/>
          <w:b/>
          <w:bCs/>
          <w:sz w:val="28"/>
          <w:szCs w:val="28"/>
        </w:rPr>
        <w:t>–</w:t>
      </w:r>
      <w:r w:rsidR="00EB66D6" w:rsidRPr="00EB3D79">
        <w:rPr>
          <w:rFonts w:ascii="Tahoma" w:hAnsi="Tahoma" w:cs="Tahoma"/>
          <w:b/>
          <w:bCs/>
          <w:sz w:val="28"/>
          <w:szCs w:val="28"/>
        </w:rPr>
        <w:t xml:space="preserve"> </w:t>
      </w:r>
      <w:r w:rsidR="00CA6C77" w:rsidRPr="00CA6C77">
        <w:rPr>
          <w:rFonts w:ascii="Tahoma" w:hAnsi="Tahoma" w:cs="Tahoma"/>
          <w:b/>
          <w:bCs/>
          <w:sz w:val="28"/>
          <w:szCs w:val="28"/>
        </w:rPr>
        <w:t>Technology Setup</w:t>
      </w:r>
      <w:r w:rsidR="00CA6C77">
        <w:rPr>
          <w:rFonts w:ascii="Tahoma" w:hAnsi="Tahoma" w:cs="Tahoma"/>
          <w:b/>
          <w:bCs/>
          <w:sz w:val="28"/>
          <w:szCs w:val="28"/>
        </w:rPr>
        <w:t xml:space="preserve"> at </w:t>
      </w:r>
      <w:r>
        <w:rPr>
          <w:rFonts w:ascii="Tahoma" w:hAnsi="Tahoma" w:cs="Tahoma"/>
          <w:b/>
          <w:bCs/>
          <w:sz w:val="28"/>
          <w:szCs w:val="28"/>
        </w:rPr>
        <w:t>4WG</w:t>
      </w:r>
    </w:p>
    <w:p w14:paraId="65A2AE40" w14:textId="70BD77E0" w:rsidR="00DC425C" w:rsidRPr="000F2955" w:rsidRDefault="000F2955">
      <w:pPr>
        <w:rPr>
          <w:rFonts w:ascii="Tahoma" w:hAnsi="Tahoma" w:cs="Tahoma"/>
          <w:sz w:val="24"/>
          <w:szCs w:val="24"/>
        </w:rPr>
      </w:pPr>
      <w:r w:rsidRPr="000F2955">
        <w:rPr>
          <w:rFonts w:ascii="Tahoma" w:hAnsi="Tahoma" w:cs="Tahoma"/>
          <w:sz w:val="24"/>
          <w:szCs w:val="24"/>
        </w:rPr>
        <w:t>Contact number:</w:t>
      </w:r>
      <w:r>
        <w:rPr>
          <w:rFonts w:ascii="Tahoma" w:hAnsi="Tahoma" w:cs="Tahoma"/>
          <w:sz w:val="24"/>
          <w:szCs w:val="24"/>
        </w:rPr>
        <w:t xml:space="preserve"> </w:t>
      </w:r>
      <w:r w:rsidR="00B934F3" w:rsidRPr="00B934F3">
        <w:rPr>
          <w:rFonts w:ascii="Tahoma" w:hAnsi="Tahoma" w:cs="Tahoma"/>
          <w:sz w:val="24"/>
          <w:szCs w:val="24"/>
        </w:rPr>
        <w:t>07746 728</w:t>
      </w:r>
      <w:r w:rsidR="00B934F3">
        <w:rPr>
          <w:rFonts w:ascii="Tahoma" w:hAnsi="Tahoma" w:cs="Tahoma"/>
          <w:sz w:val="24"/>
          <w:szCs w:val="24"/>
        </w:rPr>
        <w:t xml:space="preserve"> </w:t>
      </w:r>
      <w:r w:rsidR="00B934F3" w:rsidRPr="00B934F3">
        <w:rPr>
          <w:rFonts w:ascii="Tahoma" w:hAnsi="Tahoma" w:cs="Tahoma"/>
          <w:sz w:val="24"/>
          <w:szCs w:val="24"/>
        </w:rPr>
        <w:t>455</w:t>
      </w:r>
      <w:r w:rsidR="00A55EC5">
        <w:rPr>
          <w:rFonts w:ascii="Tahoma" w:hAnsi="Tahoma" w:cs="Tahoma"/>
          <w:sz w:val="24"/>
          <w:szCs w:val="24"/>
        </w:rPr>
        <w:tab/>
      </w:r>
      <w:r w:rsidR="005B540F">
        <w:rPr>
          <w:rFonts w:ascii="Tahoma" w:hAnsi="Tahoma" w:cs="Tahoma"/>
          <w:sz w:val="24"/>
          <w:szCs w:val="24"/>
        </w:rPr>
        <w:tab/>
      </w:r>
      <w:proofErr w:type="gramStart"/>
      <w:r w:rsidR="00A55EC5">
        <w:rPr>
          <w:rFonts w:ascii="Tahoma" w:hAnsi="Tahoma" w:cs="Tahoma"/>
          <w:sz w:val="24"/>
          <w:szCs w:val="24"/>
        </w:rPr>
        <w:t>email</w:t>
      </w:r>
      <w:proofErr w:type="gramEnd"/>
      <w:r w:rsidR="00A55EC5">
        <w:rPr>
          <w:rFonts w:ascii="Tahoma" w:hAnsi="Tahoma" w:cs="Tahoma"/>
          <w:sz w:val="24"/>
          <w:szCs w:val="24"/>
        </w:rPr>
        <w:t xml:space="preserve">: </w:t>
      </w:r>
      <w:bookmarkStart w:id="0" w:name="_Hlk114394110"/>
      <w:r w:rsidR="00B934F3">
        <w:rPr>
          <w:rFonts w:ascii="Tahoma" w:hAnsi="Tahoma" w:cs="Tahoma"/>
          <w:sz w:val="24"/>
          <w:szCs w:val="24"/>
        </w:rPr>
        <w:fldChar w:fldCharType="begin"/>
      </w:r>
      <w:r w:rsidR="00B934F3">
        <w:rPr>
          <w:rFonts w:ascii="Tahoma" w:hAnsi="Tahoma" w:cs="Tahoma"/>
          <w:sz w:val="24"/>
          <w:szCs w:val="24"/>
        </w:rPr>
        <w:instrText>HYPERLINK "mailto:</w:instrText>
      </w:r>
      <w:r w:rsidR="00B934F3" w:rsidRPr="00B934F3">
        <w:rPr>
          <w:rFonts w:ascii="Tahoma" w:hAnsi="Tahoma" w:cs="Tahoma"/>
          <w:sz w:val="24"/>
          <w:szCs w:val="24"/>
        </w:rPr>
        <w:instrText>terryjoan@cldmail.co.uk</w:instrText>
      </w:r>
      <w:r w:rsidR="00B934F3">
        <w:rPr>
          <w:rFonts w:ascii="Tahoma" w:hAnsi="Tahoma" w:cs="Tahoma"/>
          <w:sz w:val="24"/>
          <w:szCs w:val="24"/>
        </w:rPr>
        <w:instrText>"</w:instrText>
      </w:r>
      <w:r w:rsidR="00B934F3">
        <w:rPr>
          <w:rFonts w:ascii="Tahoma" w:hAnsi="Tahoma" w:cs="Tahoma"/>
          <w:sz w:val="24"/>
          <w:szCs w:val="24"/>
        </w:rPr>
      </w:r>
      <w:r w:rsidR="00B934F3">
        <w:rPr>
          <w:rFonts w:ascii="Tahoma" w:hAnsi="Tahoma" w:cs="Tahoma"/>
          <w:sz w:val="24"/>
          <w:szCs w:val="24"/>
        </w:rPr>
        <w:fldChar w:fldCharType="separate"/>
      </w:r>
      <w:r w:rsidR="00B934F3" w:rsidRPr="00090E71">
        <w:rPr>
          <w:rStyle w:val="Hyperlink"/>
          <w:rFonts w:ascii="Tahoma" w:hAnsi="Tahoma" w:cs="Tahoma"/>
          <w:sz w:val="24"/>
          <w:szCs w:val="24"/>
        </w:rPr>
        <w:t>terryjoan@cldmail.co.uk</w:t>
      </w:r>
      <w:r w:rsidR="00B934F3">
        <w:rPr>
          <w:rFonts w:ascii="Tahoma" w:hAnsi="Tahoma" w:cs="Tahoma"/>
          <w:sz w:val="24"/>
          <w:szCs w:val="24"/>
        </w:rPr>
        <w:fldChar w:fldCharType="end"/>
      </w:r>
      <w:r w:rsidR="00393247">
        <w:rPr>
          <w:rStyle w:val="Hyperlink"/>
          <w:rFonts w:ascii="Tahoma" w:hAnsi="Tahoma" w:cs="Tahoma"/>
          <w:sz w:val="24"/>
          <w:szCs w:val="24"/>
        </w:rPr>
        <w:br/>
      </w:r>
      <w:bookmarkEnd w:id="0"/>
      <w:r w:rsidR="00DC425C">
        <w:rPr>
          <w:rFonts w:ascii="Tahoma" w:hAnsi="Tahoma" w:cs="Tahoma"/>
          <w:sz w:val="24"/>
          <w:szCs w:val="24"/>
        </w:rPr>
        <w:t>Service:</w:t>
      </w:r>
      <w:r w:rsidR="00E407EA">
        <w:rPr>
          <w:rFonts w:ascii="Tahoma" w:hAnsi="Tahoma" w:cs="Tahoma"/>
          <w:sz w:val="24"/>
          <w:szCs w:val="24"/>
        </w:rPr>
        <w:t xml:space="preserve"> 220/30</w:t>
      </w:r>
      <w:r w:rsidR="00393247">
        <w:rPr>
          <w:rFonts w:ascii="Tahoma" w:hAnsi="Tahoma" w:cs="Tahoma"/>
          <w:sz w:val="24"/>
          <w:szCs w:val="24"/>
        </w:rPr>
        <w:t xml:space="preserve"> </w:t>
      </w:r>
    </w:p>
    <w:p w14:paraId="5A24252B" w14:textId="0B8386BE" w:rsidR="00EB66D6" w:rsidRPr="00EB3D79" w:rsidRDefault="00EB66D6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>Cloudscape Connect - 0116 274 7360 - FTT</w:t>
      </w:r>
      <w:r w:rsidR="004D0181">
        <w:rPr>
          <w:rFonts w:ascii="Tahoma" w:hAnsi="Tahoma" w:cs="Tahoma"/>
          <w:b/>
          <w:bCs/>
          <w:sz w:val="24"/>
          <w:szCs w:val="24"/>
        </w:rPr>
        <w:t>P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Broadband Service</w:t>
      </w:r>
    </w:p>
    <w:p w14:paraId="37B2B8DD" w14:textId="5859ADB5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Router</w:t>
      </w:r>
      <w:r w:rsidR="007B4380">
        <w:rPr>
          <w:rFonts w:ascii="Tahoma" w:hAnsi="Tahoma" w:cs="Tahoma"/>
          <w:sz w:val="24"/>
          <w:szCs w:val="24"/>
        </w:rPr>
        <w:t xml:space="preserve"> Make</w:t>
      </w:r>
      <w:r w:rsidRPr="00EB66D6">
        <w:rPr>
          <w:rFonts w:ascii="Tahoma" w:hAnsi="Tahoma" w:cs="Tahoma"/>
          <w:sz w:val="24"/>
          <w:szCs w:val="24"/>
        </w:rPr>
        <w:t>:</w:t>
      </w:r>
      <w:r w:rsidRPr="00EB66D6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 w:rsidRPr="00E407EA">
        <w:rPr>
          <w:rFonts w:ascii="Tahoma" w:hAnsi="Tahoma" w:cs="Tahoma"/>
          <w:sz w:val="24"/>
          <w:szCs w:val="24"/>
        </w:rPr>
        <w:t>ZYXEL DX3301-T0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</w:p>
    <w:p w14:paraId="5E6AD2BF" w14:textId="158DB9E8" w:rsidR="00EB66D6" w:rsidRDefault="007B4380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Router</w:t>
      </w:r>
      <w:r w:rsidR="00EB66D6" w:rsidRPr="00EB66D6">
        <w:rPr>
          <w:rFonts w:ascii="Tahoma" w:hAnsi="Tahoma" w:cs="Tahoma"/>
          <w:sz w:val="24"/>
          <w:szCs w:val="24"/>
        </w:rPr>
        <w:t xml:space="preserve"> Address: 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192.168.</w:t>
      </w:r>
      <w:r w:rsidR="00213526">
        <w:rPr>
          <w:rFonts w:ascii="Tahoma" w:hAnsi="Tahoma" w:cs="Tahoma"/>
          <w:sz w:val="24"/>
          <w:szCs w:val="24"/>
        </w:rPr>
        <w:t>42</w:t>
      </w:r>
      <w:r w:rsidR="00AC1EA8">
        <w:rPr>
          <w:rFonts w:ascii="Tahoma" w:hAnsi="Tahoma" w:cs="Tahoma"/>
          <w:sz w:val="24"/>
          <w:szCs w:val="24"/>
        </w:rPr>
        <w:t>.1</w:t>
      </w:r>
    </w:p>
    <w:p w14:paraId="4EDA102C" w14:textId="48ABF019" w:rsidR="00EB66D6" w:rsidRPr="00EB66D6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Client DHCP Range:</w:t>
      </w:r>
      <w:r>
        <w:rPr>
          <w:rFonts w:ascii="Tahoma" w:hAnsi="Tahoma" w:cs="Tahoma"/>
          <w:sz w:val="24"/>
          <w:szCs w:val="24"/>
        </w:rPr>
        <w:tab/>
      </w:r>
      <w:r w:rsidR="00C4186C">
        <w:rPr>
          <w:rFonts w:ascii="Tahoma" w:hAnsi="Tahoma" w:cs="Tahoma"/>
          <w:sz w:val="24"/>
          <w:szCs w:val="24"/>
        </w:rPr>
        <w:tab/>
        <w:t>192.168.</w:t>
      </w:r>
      <w:r w:rsidR="00213526">
        <w:rPr>
          <w:rFonts w:ascii="Tahoma" w:hAnsi="Tahoma" w:cs="Tahoma"/>
          <w:sz w:val="24"/>
          <w:szCs w:val="24"/>
        </w:rPr>
        <w:t>42.42</w:t>
      </w:r>
      <w:r w:rsidR="00D1431A">
        <w:rPr>
          <w:rFonts w:ascii="Tahoma" w:hAnsi="Tahoma" w:cs="Tahoma"/>
          <w:sz w:val="24"/>
          <w:szCs w:val="24"/>
        </w:rPr>
        <w:t xml:space="preserve"> to</w:t>
      </w:r>
      <w:r w:rsidR="004B49D3">
        <w:rPr>
          <w:rFonts w:ascii="Tahoma" w:hAnsi="Tahoma" w:cs="Tahoma"/>
          <w:sz w:val="24"/>
          <w:szCs w:val="24"/>
        </w:rPr>
        <w:t xml:space="preserve"> </w:t>
      </w:r>
      <w:r w:rsidR="00213526">
        <w:rPr>
          <w:rFonts w:ascii="Tahoma" w:hAnsi="Tahoma" w:cs="Tahoma"/>
          <w:sz w:val="24"/>
          <w:szCs w:val="24"/>
        </w:rPr>
        <w:t>84</w:t>
      </w:r>
      <w:r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>
        <w:rPr>
          <w:rFonts w:ascii="Tahoma" w:hAnsi="Tahoma" w:cs="Tahoma"/>
          <w:sz w:val="24"/>
          <w:szCs w:val="24"/>
        </w:rPr>
        <w:tab/>
      </w:r>
    </w:p>
    <w:p w14:paraId="1EAB4353" w14:textId="073EFF39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Username: </w:t>
      </w:r>
      <w:r w:rsidR="002C44E4">
        <w:rPr>
          <w:rFonts w:ascii="Tahoma" w:hAnsi="Tahoma" w:cs="Tahoma"/>
          <w:sz w:val="24"/>
          <w:szCs w:val="24"/>
        </w:rPr>
        <w:tab/>
      </w:r>
      <w:r w:rsidR="00213526" w:rsidRPr="00213526">
        <w:rPr>
          <w:rFonts w:ascii="Verdana" w:hAnsi="Verdana"/>
        </w:rPr>
        <w:t>VFP2108853@cloudscape.uk</w:t>
      </w:r>
      <w:r w:rsidRPr="00EB66D6">
        <w:rPr>
          <w:rFonts w:ascii="Tahoma" w:hAnsi="Tahoma" w:cs="Tahoma"/>
          <w:sz w:val="24"/>
          <w:szCs w:val="24"/>
        </w:rPr>
        <w:tab/>
      </w:r>
    </w:p>
    <w:p w14:paraId="2B428ABD" w14:textId="460853D5" w:rsid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Broadband Password:</w:t>
      </w:r>
      <w:r w:rsidR="00B5438E">
        <w:rPr>
          <w:rFonts w:ascii="Tahoma" w:hAnsi="Tahoma" w:cs="Tahoma"/>
          <w:sz w:val="24"/>
          <w:szCs w:val="24"/>
        </w:rPr>
        <w:t xml:space="preserve"> </w:t>
      </w:r>
      <w:r w:rsidR="002C44E4">
        <w:rPr>
          <w:rFonts w:ascii="Tahoma" w:hAnsi="Tahoma" w:cs="Tahoma"/>
          <w:sz w:val="24"/>
          <w:szCs w:val="24"/>
        </w:rPr>
        <w:tab/>
      </w:r>
      <w:r w:rsidR="00B5438E" w:rsidRPr="00B5438E">
        <w:rPr>
          <w:rFonts w:ascii="Tahoma" w:hAnsi="Tahoma" w:cs="Tahoma"/>
          <w:sz w:val="24"/>
          <w:szCs w:val="24"/>
        </w:rPr>
        <w:t>gu101f</w:t>
      </w:r>
      <w:r w:rsidR="00B934F3">
        <w:rPr>
          <w:rFonts w:ascii="Tahoma" w:hAnsi="Tahoma" w:cs="Tahoma"/>
          <w:sz w:val="24"/>
          <w:szCs w:val="24"/>
        </w:rPr>
        <w:t>a</w:t>
      </w:r>
      <w:r w:rsidRPr="00EB66D6">
        <w:rPr>
          <w:rFonts w:ascii="Tahoma" w:hAnsi="Tahoma" w:cs="Tahoma"/>
          <w:sz w:val="24"/>
          <w:szCs w:val="24"/>
        </w:rPr>
        <w:t xml:space="preserve"> </w:t>
      </w:r>
      <w:r w:rsidRPr="00EB66D6">
        <w:rPr>
          <w:rFonts w:ascii="Tahoma" w:hAnsi="Tahoma" w:cs="Tahoma"/>
          <w:sz w:val="24"/>
          <w:szCs w:val="24"/>
        </w:rPr>
        <w:tab/>
      </w:r>
    </w:p>
    <w:p w14:paraId="576A5122" w14:textId="2285AB4F" w:rsidR="002C44E4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WAN Address: </w:t>
      </w:r>
      <w:r w:rsidR="000F2955">
        <w:rPr>
          <w:rFonts w:ascii="Tahoma" w:hAnsi="Tahoma" w:cs="Tahoma"/>
          <w:sz w:val="24"/>
          <w:szCs w:val="24"/>
        </w:rPr>
        <w:tab/>
      </w:r>
      <w:r w:rsidR="000F2955">
        <w:rPr>
          <w:rFonts w:ascii="Tahoma" w:hAnsi="Tahoma" w:cs="Tahoma"/>
          <w:sz w:val="24"/>
          <w:szCs w:val="24"/>
        </w:rPr>
        <w:tab/>
      </w:r>
      <w:r w:rsidR="00B5438E" w:rsidRPr="00B5438E">
        <w:rPr>
          <w:rFonts w:ascii="Tahoma" w:hAnsi="Tahoma" w:cs="Tahoma"/>
          <w:sz w:val="24"/>
          <w:szCs w:val="24"/>
        </w:rPr>
        <w:t>92.62.0.</w:t>
      </w:r>
      <w:r w:rsidR="00213526">
        <w:rPr>
          <w:rFonts w:ascii="Tahoma" w:hAnsi="Tahoma" w:cs="Tahoma"/>
          <w:sz w:val="24"/>
          <w:szCs w:val="24"/>
        </w:rPr>
        <w:t>231</w:t>
      </w:r>
      <w:r w:rsidRPr="00EB66D6">
        <w:rPr>
          <w:rFonts w:ascii="Tahoma" w:hAnsi="Tahoma" w:cs="Tahoma"/>
          <w:sz w:val="24"/>
          <w:szCs w:val="24"/>
        </w:rPr>
        <w:tab/>
      </w:r>
    </w:p>
    <w:p w14:paraId="3BDDD628" w14:textId="486D9BFD" w:rsidR="00EB3D79" w:rsidRDefault="00EB3D79" w:rsidP="00EB66D6">
      <w:pPr>
        <w:spacing w:after="0"/>
        <w:rPr>
          <w:rFonts w:ascii="Tahoma" w:hAnsi="Tahoma" w:cs="Tahoma"/>
          <w:sz w:val="24"/>
          <w:szCs w:val="24"/>
        </w:rPr>
      </w:pPr>
    </w:p>
    <w:p w14:paraId="58BEB872" w14:textId="17704BB0" w:rsidR="000C3974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SSID [2.5 G</w:t>
      </w:r>
      <w:r w:rsidR="000D7D2B">
        <w:rPr>
          <w:rFonts w:ascii="Tahoma" w:hAnsi="Tahoma" w:cs="Tahoma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z]</w:t>
      </w:r>
      <w:r w:rsidR="00B5438E">
        <w:rPr>
          <w:rFonts w:ascii="Tahoma" w:hAnsi="Tahoma" w:cs="Tahoma"/>
          <w:sz w:val="24"/>
          <w:szCs w:val="24"/>
        </w:rPr>
        <w:t>:</w:t>
      </w:r>
      <w:r w:rsidR="00213526">
        <w:rPr>
          <w:rFonts w:ascii="Tahoma" w:hAnsi="Tahoma" w:cs="Tahoma"/>
          <w:sz w:val="24"/>
          <w:szCs w:val="24"/>
        </w:rPr>
        <w:tab/>
      </w:r>
      <w:r w:rsidR="00C4186C">
        <w:rPr>
          <w:rFonts w:ascii="Tahoma" w:hAnsi="Tahoma" w:cs="Tahoma"/>
          <w:sz w:val="24"/>
          <w:szCs w:val="24"/>
        </w:rPr>
        <w:tab/>
      </w:r>
      <w:r w:rsidR="00213526">
        <w:rPr>
          <w:rFonts w:ascii="Tahoma" w:hAnsi="Tahoma" w:cs="Tahoma"/>
          <w:sz w:val="24"/>
          <w:szCs w:val="24"/>
        </w:rPr>
        <w:t>wg724</w:t>
      </w:r>
      <w:r w:rsidR="000D7D2B">
        <w:rPr>
          <w:rFonts w:ascii="Tahoma" w:hAnsi="Tahoma" w:cs="Tahoma"/>
          <w:sz w:val="24"/>
          <w:szCs w:val="24"/>
        </w:rPr>
        <w:tab/>
      </w:r>
      <w:r w:rsidR="00213526">
        <w:rPr>
          <w:rFonts w:ascii="Tahoma" w:hAnsi="Tahoma" w:cs="Tahoma"/>
          <w:sz w:val="24"/>
          <w:szCs w:val="24"/>
        </w:rPr>
        <w:tab/>
      </w:r>
      <w:r w:rsidR="000D7D2B">
        <w:rPr>
          <w:rFonts w:ascii="Tahoma" w:hAnsi="Tahoma" w:cs="Tahoma"/>
          <w:sz w:val="24"/>
          <w:szCs w:val="24"/>
        </w:rPr>
        <w:t>Password:</w:t>
      </w:r>
      <w:r w:rsidR="00213526">
        <w:rPr>
          <w:rFonts w:ascii="Tahoma" w:hAnsi="Tahoma" w:cs="Tahoma"/>
          <w:sz w:val="24"/>
          <w:szCs w:val="24"/>
        </w:rPr>
        <w:t xml:space="preserve"> SimpleOne2024^</w:t>
      </w:r>
    </w:p>
    <w:p w14:paraId="2ECEEE8F" w14:textId="60BBE37E" w:rsidR="00213526" w:rsidRDefault="000C3974" w:rsidP="000C397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SSID [5 GHz]:</w:t>
      </w:r>
      <w:r w:rsidR="00213526">
        <w:rPr>
          <w:rFonts w:ascii="Tahoma" w:hAnsi="Tahoma" w:cs="Tahoma"/>
          <w:sz w:val="24"/>
          <w:szCs w:val="24"/>
        </w:rPr>
        <w:tab/>
      </w:r>
      <w:r w:rsidR="00213526">
        <w:rPr>
          <w:rFonts w:ascii="Tahoma" w:hAnsi="Tahoma" w:cs="Tahoma"/>
          <w:sz w:val="24"/>
          <w:szCs w:val="24"/>
        </w:rPr>
        <w:tab/>
        <w:t>wg724</w:t>
      </w:r>
      <w:r w:rsidR="00213526">
        <w:rPr>
          <w:rFonts w:ascii="Tahoma" w:hAnsi="Tahoma" w:cs="Tahoma"/>
          <w:sz w:val="24"/>
          <w:szCs w:val="24"/>
        </w:rPr>
        <w:tab/>
      </w:r>
      <w:r w:rsidR="00213526">
        <w:rPr>
          <w:rFonts w:ascii="Tahoma" w:hAnsi="Tahoma" w:cs="Tahoma"/>
          <w:sz w:val="24"/>
          <w:szCs w:val="24"/>
        </w:rPr>
        <w:tab/>
        <w:t>Password: SimpleOne2024^</w:t>
      </w:r>
    </w:p>
    <w:p w14:paraId="380E217F" w14:textId="50428641" w:rsidR="000C3974" w:rsidRDefault="00213526" w:rsidP="000C397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SSID [Guest]: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wg724</w:t>
      </w:r>
      <w:r>
        <w:rPr>
          <w:rFonts w:ascii="Tahoma" w:hAnsi="Tahoma" w:cs="Tahoma"/>
          <w:sz w:val="24"/>
          <w:szCs w:val="24"/>
        </w:rPr>
        <w:tab/>
        <w:t>guest</w:t>
      </w:r>
      <w:r>
        <w:rPr>
          <w:rFonts w:ascii="Tahoma" w:hAnsi="Tahoma" w:cs="Tahoma"/>
          <w:sz w:val="24"/>
          <w:szCs w:val="24"/>
        </w:rPr>
        <w:tab/>
        <w:t>Password:</w:t>
      </w:r>
      <w:r w:rsidR="00773232">
        <w:rPr>
          <w:rFonts w:ascii="Tahoma" w:hAnsi="Tahoma" w:cs="Tahoma"/>
          <w:sz w:val="24"/>
          <w:szCs w:val="24"/>
        </w:rPr>
        <w:t xml:space="preserve"> [</w:t>
      </w:r>
      <w:proofErr w:type="spellStart"/>
      <w:r w:rsidR="00773232">
        <w:rPr>
          <w:rFonts w:ascii="Tahoma" w:hAnsi="Tahoma" w:cs="Tahoma"/>
          <w:sz w:val="24"/>
          <w:szCs w:val="24"/>
        </w:rPr>
        <w:t>WelcomeAboard</w:t>
      </w:r>
      <w:proofErr w:type="spellEnd"/>
      <w:r w:rsidR="00773232">
        <w:rPr>
          <w:rFonts w:ascii="Tahoma" w:hAnsi="Tahoma" w:cs="Tahoma"/>
          <w:sz w:val="24"/>
          <w:szCs w:val="24"/>
        </w:rPr>
        <w:t>]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0C3974">
        <w:rPr>
          <w:rFonts w:ascii="Tahoma" w:hAnsi="Tahoma" w:cs="Tahoma"/>
          <w:sz w:val="24"/>
          <w:szCs w:val="24"/>
        </w:rPr>
        <w:tab/>
      </w:r>
      <w:r w:rsidR="000C3974">
        <w:rPr>
          <w:rFonts w:ascii="Tahoma" w:hAnsi="Tahoma" w:cs="Tahoma"/>
          <w:sz w:val="24"/>
          <w:szCs w:val="24"/>
        </w:rPr>
        <w:tab/>
      </w:r>
    </w:p>
    <w:p w14:paraId="02F6DCEE" w14:textId="0CB9E7E6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URL: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  <w:r w:rsidR="00A55EC5">
        <w:rPr>
          <w:rFonts w:ascii="Tahoma" w:hAnsi="Tahoma" w:cs="Tahoma"/>
          <w:sz w:val="24"/>
          <w:szCs w:val="24"/>
        </w:rPr>
        <w:tab/>
      </w:r>
      <w:hyperlink r:id="rId8" w:history="1">
        <w:r w:rsidR="00A55EC5" w:rsidRPr="00F24610">
          <w:rPr>
            <w:rStyle w:val="Hyperlink"/>
            <w:rFonts w:ascii="Tahoma" w:hAnsi="Tahoma" w:cs="Tahoma"/>
            <w:sz w:val="24"/>
            <w:szCs w:val="24"/>
          </w:rPr>
          <w:t>https://www.cloudscapeconnect.com/myaccount/</w:t>
        </w:r>
      </w:hyperlink>
      <w:r w:rsidR="000D7D2B">
        <w:rPr>
          <w:rFonts w:ascii="Tahoma" w:hAnsi="Tahoma" w:cs="Tahoma"/>
          <w:sz w:val="24"/>
          <w:szCs w:val="24"/>
        </w:rPr>
        <w:t xml:space="preserve"> </w:t>
      </w:r>
    </w:p>
    <w:p w14:paraId="53864358" w14:textId="3CE115C6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Number: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="00773232">
        <w:rPr>
          <w:rFonts w:ascii="Tahoma" w:hAnsi="Tahoma" w:cs="Tahoma"/>
          <w:sz w:val="24"/>
          <w:szCs w:val="24"/>
        </w:rPr>
        <w:t>9687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60D2593E" w14:textId="30D45726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Username:</w:t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="00773232" w:rsidRPr="00773232">
        <w:rPr>
          <w:rFonts w:ascii="Tahoma" w:hAnsi="Tahoma" w:cs="Tahoma"/>
          <w:sz w:val="24"/>
          <w:szCs w:val="24"/>
        </w:rPr>
        <w:t>TRowland9687</w:t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00B67AF1" w14:textId="48AFD65A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Password:</w:t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="00666ED6" w:rsidRPr="00666ED6">
        <w:rPr>
          <w:rFonts w:ascii="Tahoma" w:hAnsi="Tahoma" w:cs="Tahoma"/>
          <w:sz w:val="24"/>
          <w:szCs w:val="24"/>
        </w:rPr>
        <w:t>Bangle229Triple</w:t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1998F0E3" w14:textId="4FCD9CC9" w:rsidR="009429A1" w:rsidRDefault="00DC1444" w:rsidP="00DC1444">
      <w:pPr>
        <w:spacing w:after="0"/>
        <w:rPr>
          <w:rFonts w:ascii="Trebuchet MS" w:hAnsi="Trebuchet MS"/>
          <w:color w:val="000000"/>
          <w:shd w:val="clear" w:color="auto" w:fill="FFFFFF"/>
        </w:rPr>
      </w:pPr>
      <w:r w:rsidRPr="00DC1444">
        <w:rPr>
          <w:rFonts w:ascii="Tahoma" w:hAnsi="Tahoma" w:cs="Tahoma"/>
          <w:sz w:val="24"/>
          <w:szCs w:val="24"/>
        </w:rPr>
        <w:t>Broadband</w:t>
      </w:r>
      <w:r w:rsidR="00FE2AD5">
        <w:rPr>
          <w:rFonts w:ascii="Tahoma" w:hAnsi="Tahoma" w:cs="Tahoma"/>
          <w:sz w:val="24"/>
          <w:szCs w:val="24"/>
        </w:rPr>
        <w:t xml:space="preserve"> Service</w:t>
      </w:r>
      <w:r w:rsidRPr="00DC1444">
        <w:rPr>
          <w:rFonts w:ascii="Tahoma" w:hAnsi="Tahoma" w:cs="Tahoma"/>
          <w:sz w:val="24"/>
          <w:szCs w:val="24"/>
        </w:rPr>
        <w:t>:</w:t>
      </w:r>
      <w:r w:rsidR="005205D9">
        <w:rPr>
          <w:rFonts w:ascii="Tahoma" w:hAnsi="Tahoma" w:cs="Tahoma"/>
          <w:sz w:val="24"/>
          <w:szCs w:val="24"/>
        </w:rPr>
        <w:tab/>
      </w:r>
      <w:r w:rsidR="00455223">
        <w:rPr>
          <w:rFonts w:ascii="Tahoma" w:hAnsi="Tahoma" w:cs="Tahoma"/>
          <w:sz w:val="24"/>
          <w:szCs w:val="24"/>
        </w:rPr>
        <w:tab/>
      </w:r>
      <w:r w:rsidR="00455223">
        <w:rPr>
          <w:rFonts w:ascii="Trebuchet MS" w:hAnsi="Trebuchet MS"/>
          <w:color w:val="000000"/>
          <w:shd w:val="clear" w:color="auto" w:fill="FFFFFF"/>
        </w:rPr>
        <w:t xml:space="preserve">FTTP </w:t>
      </w:r>
      <w:r w:rsidR="00213526">
        <w:rPr>
          <w:rFonts w:ascii="Trebuchet MS" w:hAnsi="Trebuchet MS"/>
          <w:color w:val="000000"/>
          <w:shd w:val="clear" w:color="auto" w:fill="FFFFFF"/>
        </w:rPr>
        <w:t>220/30</w:t>
      </w:r>
    </w:p>
    <w:p w14:paraId="5EFF84AB" w14:textId="77777777" w:rsidR="00B934F3" w:rsidRDefault="00B934F3" w:rsidP="00DC1444">
      <w:pPr>
        <w:spacing w:after="0"/>
        <w:rPr>
          <w:rFonts w:ascii="Tahoma" w:hAnsi="Tahoma" w:cs="Tahoma"/>
          <w:sz w:val="24"/>
          <w:szCs w:val="24"/>
        </w:rPr>
      </w:pPr>
    </w:p>
    <w:p w14:paraId="775E5FD8" w14:textId="39C4EAD1" w:rsidR="009429A1" w:rsidRDefault="004D018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Cloudscape Connect email Service</w:t>
      </w:r>
    </w:p>
    <w:p w14:paraId="58FBA0A3" w14:textId="6F4926A8" w:rsidR="00FE2AD5" w:rsidRPr="00A558A8" w:rsidRDefault="00055D21" w:rsidP="00FE2AD5">
      <w:pPr>
        <w:spacing w:after="0"/>
        <w:rPr>
          <w:rFonts w:ascii="Tahoma" w:hAnsi="Tahoma" w:cs="Tahoma"/>
          <w:sz w:val="24"/>
          <w:szCs w:val="24"/>
        </w:rPr>
      </w:pPr>
      <w:r w:rsidRPr="00055D21">
        <w:rPr>
          <w:rFonts w:ascii="Tahoma" w:hAnsi="Tahoma" w:cs="Tahoma"/>
          <w:sz w:val="24"/>
          <w:szCs w:val="24"/>
        </w:rPr>
        <w:t>URL:</w:t>
      </w:r>
      <w:r>
        <w:tab/>
      </w:r>
      <w:r>
        <w:tab/>
      </w:r>
      <w:r>
        <w:tab/>
      </w:r>
      <w:r>
        <w:tab/>
      </w:r>
      <w:hyperlink r:id="rId9" w:history="1">
        <w:r w:rsidRPr="00342D64">
          <w:rPr>
            <w:rStyle w:val="Hyperlink"/>
            <w:rFonts w:ascii="Tahoma" w:hAnsi="Tahoma" w:cs="Tahoma"/>
            <w:sz w:val="24"/>
            <w:szCs w:val="24"/>
          </w:rPr>
          <w:t>https://webmail.cldmail.co.uk/</w:t>
        </w:r>
      </w:hyperlink>
      <w:r w:rsidR="00213526">
        <w:rPr>
          <w:rFonts w:ascii="Tahoma" w:hAnsi="Tahoma" w:cs="Tahoma"/>
          <w:sz w:val="24"/>
          <w:szCs w:val="24"/>
        </w:rPr>
        <w:t xml:space="preserve"> </w:t>
      </w:r>
    </w:p>
    <w:p w14:paraId="6FEF762B" w14:textId="5DFD3198" w:rsidR="00FE2AD5" w:rsidRPr="00FE2AD5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>Server</w:t>
      </w:r>
      <w:r w:rsidR="00B934F3">
        <w:rPr>
          <w:rFonts w:ascii="Tahoma" w:hAnsi="Tahoma" w:cs="Tahoma"/>
          <w:sz w:val="24"/>
          <w:szCs w:val="24"/>
        </w:rPr>
        <w:t xml:space="preserve"> inbound</w:t>
      </w:r>
      <w:r w:rsidRPr="00FE2AD5">
        <w:rPr>
          <w:rFonts w:ascii="Tahoma" w:hAnsi="Tahoma" w:cs="Tahoma"/>
          <w:sz w:val="24"/>
          <w:szCs w:val="24"/>
        </w:rPr>
        <w:t xml:space="preserve">:  </w:t>
      </w:r>
      <w:r w:rsidR="00055D21">
        <w:rPr>
          <w:rFonts w:ascii="Tahoma" w:hAnsi="Tahoma" w:cs="Tahoma"/>
          <w:sz w:val="24"/>
          <w:szCs w:val="24"/>
        </w:rPr>
        <w:tab/>
      </w:r>
      <w:r w:rsidR="00055D21">
        <w:rPr>
          <w:rFonts w:ascii="Tahoma" w:hAnsi="Tahoma" w:cs="Tahoma"/>
          <w:sz w:val="24"/>
          <w:szCs w:val="24"/>
        </w:rPr>
        <w:tab/>
      </w:r>
      <w:r w:rsidRPr="00FE2AD5">
        <w:rPr>
          <w:rFonts w:ascii="Tahoma" w:hAnsi="Tahoma" w:cs="Tahoma"/>
          <w:sz w:val="24"/>
          <w:szCs w:val="24"/>
        </w:rPr>
        <w:t>mail.cldmail.co.uk</w:t>
      </w:r>
      <w:r w:rsidR="00B934F3">
        <w:rPr>
          <w:rFonts w:ascii="Tahoma" w:hAnsi="Tahoma" w:cs="Tahoma"/>
          <w:sz w:val="24"/>
          <w:szCs w:val="24"/>
        </w:rPr>
        <w:tab/>
        <w:t>Server outbound: smtp.cldmail.co.uk</w:t>
      </w:r>
      <w:r w:rsidR="00C4186C">
        <w:rPr>
          <w:rFonts w:ascii="Tahoma" w:hAnsi="Tahoma" w:cs="Tahoma"/>
          <w:sz w:val="24"/>
          <w:szCs w:val="24"/>
        </w:rPr>
        <w:tab/>
      </w:r>
    </w:p>
    <w:p w14:paraId="5095475B" w14:textId="2F2B0CF5" w:rsidR="00FE2AD5" w:rsidRPr="00FE2AD5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 xml:space="preserve">email address/username:  </w:t>
      </w:r>
      <w:r w:rsidR="00D45831">
        <w:rPr>
          <w:rFonts w:ascii="Tahoma" w:hAnsi="Tahoma" w:cs="Tahoma"/>
          <w:sz w:val="24"/>
          <w:szCs w:val="24"/>
        </w:rPr>
        <w:tab/>
      </w:r>
      <w:hyperlink r:id="rId10" w:history="1">
        <w:r w:rsidR="00B934F3" w:rsidRPr="00090E71">
          <w:rPr>
            <w:rStyle w:val="Hyperlink"/>
            <w:rFonts w:ascii="Tahoma" w:hAnsi="Tahoma" w:cs="Tahoma"/>
            <w:sz w:val="24"/>
            <w:szCs w:val="24"/>
          </w:rPr>
          <w:t>terryjoan@cldmail.co.uk</w:t>
        </w:r>
      </w:hyperlink>
      <w:r w:rsidR="000F2955">
        <w:rPr>
          <w:rFonts w:ascii="Tahoma" w:hAnsi="Tahoma" w:cs="Tahoma"/>
          <w:sz w:val="24"/>
          <w:szCs w:val="24"/>
        </w:rPr>
        <w:t xml:space="preserve"> </w:t>
      </w:r>
    </w:p>
    <w:p w14:paraId="7BA4A563" w14:textId="637490B1" w:rsidR="004D0181" w:rsidRDefault="00FE2AD5" w:rsidP="00FE2AD5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 xml:space="preserve">Password:  </w:t>
      </w:r>
      <w:r w:rsidR="00D45831">
        <w:rPr>
          <w:rFonts w:ascii="Tahoma" w:hAnsi="Tahoma" w:cs="Tahoma"/>
          <w:sz w:val="24"/>
          <w:szCs w:val="24"/>
        </w:rPr>
        <w:tab/>
      </w:r>
      <w:r w:rsidR="00D45831">
        <w:rPr>
          <w:rFonts w:ascii="Tahoma" w:hAnsi="Tahoma" w:cs="Tahoma"/>
          <w:sz w:val="24"/>
          <w:szCs w:val="24"/>
        </w:rPr>
        <w:tab/>
      </w:r>
      <w:r w:rsidR="00D45831">
        <w:rPr>
          <w:rFonts w:ascii="Tahoma" w:hAnsi="Tahoma" w:cs="Tahoma"/>
          <w:sz w:val="24"/>
          <w:szCs w:val="24"/>
        </w:rPr>
        <w:tab/>
      </w:r>
      <w:r w:rsidR="00A656D6">
        <w:rPr>
          <w:rFonts w:ascii="Tahoma" w:hAnsi="Tahoma" w:cs="Tahoma"/>
          <w:sz w:val="24"/>
          <w:szCs w:val="24"/>
        </w:rPr>
        <w:t>Route6542020*</w:t>
      </w:r>
    </w:p>
    <w:p w14:paraId="094A07F6" w14:textId="77777777" w:rsidR="004D0181" w:rsidRDefault="004D018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DBC6DE2" w14:textId="08030834" w:rsidR="00A558A8" w:rsidRPr="00EB3D79" w:rsidRDefault="00A558A8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>Voipfone - 150 or 020 7043 5555 - Digital Voice Service [VoIP]</w:t>
      </w:r>
    </w:p>
    <w:p w14:paraId="00D05644" w14:textId="6FA05A04" w:rsidR="00A558A8" w:rsidRPr="00A558A8" w:rsidRDefault="00A558A8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Registered email address:</w:t>
      </w:r>
      <w:r>
        <w:rPr>
          <w:rFonts w:ascii="Tahoma" w:hAnsi="Tahoma" w:cs="Tahoma"/>
          <w:sz w:val="24"/>
          <w:szCs w:val="24"/>
        </w:rPr>
        <w:tab/>
      </w:r>
      <w:bookmarkStart w:id="1" w:name="_Hlk111460323"/>
      <w:r w:rsidR="00A656D6">
        <w:rPr>
          <w:rFonts w:ascii="Tahoma" w:hAnsi="Tahoma" w:cs="Tahoma"/>
          <w:sz w:val="24"/>
          <w:szCs w:val="24"/>
        </w:rPr>
        <w:t>terryjoan</w:t>
      </w:r>
      <w:r w:rsidR="00E042B5" w:rsidRPr="00E042B5">
        <w:rPr>
          <w:rFonts w:ascii="Tahoma" w:hAnsi="Tahoma" w:cs="Tahoma"/>
          <w:sz w:val="24"/>
          <w:szCs w:val="24"/>
        </w:rPr>
        <w:t>@cldmail.co.uk</w:t>
      </w:r>
      <w:bookmarkEnd w:id="1"/>
      <w:r w:rsidRPr="00A558A8">
        <w:rPr>
          <w:rFonts w:ascii="Tahoma" w:hAnsi="Tahoma" w:cs="Tahoma"/>
          <w:sz w:val="24"/>
          <w:szCs w:val="24"/>
        </w:rPr>
        <w:tab/>
      </w:r>
    </w:p>
    <w:p w14:paraId="7D748709" w14:textId="45C61672" w:rsidR="00601C4C" w:rsidRDefault="00601C4C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Password: </w:t>
      </w:r>
      <w:r w:rsidR="00DF09B0">
        <w:rPr>
          <w:rFonts w:ascii="Tahoma" w:hAnsi="Tahoma" w:cs="Tahoma"/>
          <w:sz w:val="24"/>
          <w:szCs w:val="24"/>
        </w:rPr>
        <w:tab/>
      </w:r>
      <w:r w:rsidR="00DF09B0">
        <w:rPr>
          <w:rFonts w:ascii="Tahoma" w:hAnsi="Tahoma" w:cs="Tahoma"/>
          <w:sz w:val="24"/>
          <w:szCs w:val="24"/>
        </w:rPr>
        <w:tab/>
      </w:r>
      <w:r w:rsidR="00DF09B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Route6542020</w:t>
      </w:r>
    </w:p>
    <w:p w14:paraId="7A8D4EDB" w14:textId="17F79B61" w:rsidR="00216029" w:rsidRDefault="00A558A8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Account Number: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3C4E1D" w:rsidRPr="00E042B5">
        <w:rPr>
          <w:rFonts w:ascii="Tahoma" w:hAnsi="Tahoma" w:cs="Tahoma"/>
          <w:sz w:val="24"/>
          <w:szCs w:val="24"/>
        </w:rPr>
        <w:t>3022</w:t>
      </w:r>
      <w:r w:rsidR="00A656D6">
        <w:rPr>
          <w:rFonts w:ascii="Tahoma" w:hAnsi="Tahoma" w:cs="Tahoma"/>
          <w:sz w:val="24"/>
          <w:szCs w:val="24"/>
        </w:rPr>
        <w:t>9316</w:t>
      </w:r>
      <w:r w:rsidR="000C3974">
        <w:rPr>
          <w:rFonts w:ascii="Tahoma" w:hAnsi="Tahoma" w:cs="Tahoma"/>
          <w:sz w:val="24"/>
          <w:szCs w:val="24"/>
        </w:rPr>
        <w:tab/>
      </w:r>
      <w:r w:rsidR="000C3974">
        <w:rPr>
          <w:rFonts w:ascii="Tahoma" w:hAnsi="Tahoma" w:cs="Tahoma"/>
          <w:sz w:val="24"/>
          <w:szCs w:val="24"/>
        </w:rPr>
        <w:tab/>
      </w:r>
      <w:r w:rsidRPr="00A558A8">
        <w:rPr>
          <w:rFonts w:ascii="Tahoma" w:hAnsi="Tahoma" w:cs="Tahoma"/>
          <w:sz w:val="24"/>
          <w:szCs w:val="24"/>
        </w:rPr>
        <w:t>Password:</w:t>
      </w:r>
      <w:r w:rsidR="00601C4C">
        <w:rPr>
          <w:rFonts w:ascii="Tahoma" w:hAnsi="Tahoma" w:cs="Tahoma"/>
          <w:sz w:val="24"/>
          <w:szCs w:val="24"/>
        </w:rPr>
        <w:tab/>
        <w:t>783778</w:t>
      </w:r>
      <w:r w:rsidR="000C3974">
        <w:rPr>
          <w:rFonts w:ascii="Tahoma" w:hAnsi="Tahoma" w:cs="Tahoma"/>
          <w:sz w:val="24"/>
          <w:szCs w:val="24"/>
        </w:rPr>
        <w:t xml:space="preserve"> </w:t>
      </w:r>
      <w:r w:rsidR="00D54829">
        <w:rPr>
          <w:rFonts w:ascii="Tahoma" w:hAnsi="Tahoma" w:cs="Tahoma"/>
          <w:sz w:val="24"/>
          <w:szCs w:val="24"/>
        </w:rPr>
        <w:tab/>
      </w:r>
    </w:p>
    <w:p w14:paraId="521A0B60" w14:textId="18C781C3" w:rsidR="00D54829" w:rsidRDefault="00216029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Pr="00216029">
        <w:rPr>
          <w:rFonts w:ascii="Tahoma" w:hAnsi="Tahoma" w:cs="Tahoma"/>
          <w:sz w:val="24"/>
          <w:szCs w:val="24"/>
        </w:rPr>
        <w:t xml:space="preserve">emorable </w:t>
      </w:r>
      <w:r>
        <w:rPr>
          <w:rFonts w:ascii="Tahoma" w:hAnsi="Tahoma" w:cs="Tahoma"/>
          <w:sz w:val="24"/>
          <w:szCs w:val="24"/>
        </w:rPr>
        <w:t>W</w:t>
      </w:r>
      <w:r w:rsidRPr="00216029">
        <w:rPr>
          <w:rFonts w:ascii="Tahoma" w:hAnsi="Tahoma" w:cs="Tahoma"/>
          <w:sz w:val="24"/>
          <w:szCs w:val="24"/>
        </w:rPr>
        <w:t>ord</w:t>
      </w:r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213526">
        <w:rPr>
          <w:rFonts w:ascii="Tahoma" w:hAnsi="Tahoma" w:cs="Tahoma"/>
          <w:sz w:val="24"/>
          <w:szCs w:val="24"/>
        </w:rPr>
        <w:t>david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21352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Hint: </w:t>
      </w:r>
      <w:r w:rsidR="00601C4C">
        <w:rPr>
          <w:rFonts w:ascii="Tahoma" w:hAnsi="Tahoma" w:cs="Tahoma"/>
          <w:sz w:val="24"/>
          <w:szCs w:val="24"/>
        </w:rPr>
        <w:tab/>
      </w:r>
      <w:r w:rsidR="00601C4C">
        <w:rPr>
          <w:rFonts w:ascii="Tahoma" w:hAnsi="Tahoma" w:cs="Tahoma"/>
          <w:sz w:val="24"/>
          <w:szCs w:val="24"/>
        </w:rPr>
        <w:tab/>
      </w:r>
      <w:r w:rsidR="00213526">
        <w:rPr>
          <w:rFonts w:ascii="Tahoma" w:hAnsi="Tahoma" w:cs="Tahoma"/>
          <w:sz w:val="24"/>
          <w:szCs w:val="24"/>
        </w:rPr>
        <w:t>set up by</w:t>
      </w:r>
    </w:p>
    <w:p w14:paraId="24084115" w14:textId="6CC01895" w:rsidR="00E042B5" w:rsidRPr="00E042B5" w:rsidRDefault="000D7D2B" w:rsidP="00A65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Extensions: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DF09B0">
        <w:rPr>
          <w:rFonts w:ascii="Tahoma" w:hAnsi="Tahoma" w:cs="Tahoma"/>
          <w:sz w:val="24"/>
          <w:szCs w:val="24"/>
        </w:rPr>
        <w:t>4</w:t>
      </w:r>
    </w:p>
    <w:p w14:paraId="4E9C9EF5" w14:textId="70618A3E" w:rsidR="00030F91" w:rsidRDefault="00D54829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Voipfone provisioning</w:t>
      </w:r>
      <w:r w:rsidR="000F2955" w:rsidRPr="00A558A8">
        <w:rPr>
          <w:rFonts w:ascii="Tahoma" w:hAnsi="Tahoma" w:cs="Tahoma"/>
          <w:sz w:val="24"/>
          <w:szCs w:val="24"/>
        </w:rPr>
        <w:t>:</w:t>
      </w:r>
      <w:r w:rsidR="000F2955" w:rsidRPr="00A558A8">
        <w:rPr>
          <w:rFonts w:ascii="Tahoma" w:hAnsi="Tahoma" w:cs="Tahoma"/>
          <w:sz w:val="24"/>
          <w:szCs w:val="24"/>
        </w:rPr>
        <w:tab/>
      </w:r>
      <w:r w:rsidR="000F2955" w:rsidRPr="00E042B5">
        <w:rPr>
          <w:rFonts w:ascii="Tahoma" w:hAnsi="Tahoma" w:cs="Tahoma"/>
          <w:sz w:val="24"/>
          <w:szCs w:val="24"/>
        </w:rPr>
        <w:t>05603</w:t>
      </w:r>
      <w:r w:rsidR="000F2955">
        <w:rPr>
          <w:rFonts w:ascii="Tahoma" w:hAnsi="Tahoma" w:cs="Tahoma"/>
          <w:sz w:val="24"/>
          <w:szCs w:val="24"/>
        </w:rPr>
        <w:t xml:space="preserve"> </w:t>
      </w:r>
      <w:r w:rsidR="000F2955" w:rsidRPr="00E042B5">
        <w:rPr>
          <w:rFonts w:ascii="Tahoma" w:hAnsi="Tahoma" w:cs="Tahoma"/>
          <w:sz w:val="24"/>
          <w:szCs w:val="24"/>
        </w:rPr>
        <w:t>6</w:t>
      </w:r>
      <w:r w:rsidR="00A656D6">
        <w:rPr>
          <w:rFonts w:ascii="Tahoma" w:hAnsi="Tahoma" w:cs="Tahoma"/>
          <w:sz w:val="24"/>
          <w:szCs w:val="24"/>
        </w:rPr>
        <w:t>63</w:t>
      </w:r>
      <w:r w:rsidR="000F2955">
        <w:rPr>
          <w:rFonts w:ascii="Tahoma" w:hAnsi="Tahoma" w:cs="Tahoma"/>
          <w:sz w:val="24"/>
          <w:szCs w:val="24"/>
        </w:rPr>
        <w:t xml:space="preserve"> </w:t>
      </w:r>
      <w:r w:rsidR="00A656D6">
        <w:rPr>
          <w:rFonts w:ascii="Tahoma" w:hAnsi="Tahoma" w:cs="Tahoma"/>
          <w:sz w:val="24"/>
          <w:szCs w:val="24"/>
        </w:rPr>
        <w:t>346</w:t>
      </w:r>
    </w:p>
    <w:p w14:paraId="6E2A9E83" w14:textId="17AB5226" w:rsidR="00773232" w:rsidRDefault="00773232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Tele Number:</w:t>
      </w:r>
      <w:r w:rsidR="00DF09B0">
        <w:rPr>
          <w:rFonts w:ascii="Tahoma" w:hAnsi="Tahoma" w:cs="Tahoma"/>
          <w:sz w:val="24"/>
          <w:szCs w:val="24"/>
        </w:rPr>
        <w:tab/>
      </w:r>
      <w:r w:rsidR="00DF09B0">
        <w:rPr>
          <w:rFonts w:ascii="Tahoma" w:hAnsi="Tahoma" w:cs="Tahoma"/>
          <w:sz w:val="24"/>
          <w:szCs w:val="24"/>
        </w:rPr>
        <w:tab/>
      </w:r>
      <w:r w:rsidR="00DF09B0" w:rsidRPr="00DF09B0">
        <w:rPr>
          <w:rFonts w:ascii="Tahoma" w:hAnsi="Tahoma" w:cs="Tahoma"/>
          <w:sz w:val="24"/>
          <w:szCs w:val="24"/>
        </w:rPr>
        <w:t>01252 279</w:t>
      </w:r>
      <w:r w:rsidR="00DF09B0">
        <w:rPr>
          <w:rFonts w:ascii="Tahoma" w:hAnsi="Tahoma" w:cs="Tahoma"/>
          <w:sz w:val="24"/>
          <w:szCs w:val="24"/>
        </w:rPr>
        <w:t xml:space="preserve"> </w:t>
      </w:r>
      <w:r w:rsidR="00DF09B0" w:rsidRPr="00DF09B0">
        <w:rPr>
          <w:rFonts w:ascii="Tahoma" w:hAnsi="Tahoma" w:cs="Tahoma"/>
          <w:sz w:val="24"/>
          <w:szCs w:val="24"/>
        </w:rPr>
        <w:t>331</w:t>
      </w:r>
    </w:p>
    <w:p w14:paraId="49E6FDA7" w14:textId="77777777" w:rsidR="00E407EA" w:rsidRDefault="00E407EA">
      <w:pPr>
        <w:rPr>
          <w:rFonts w:ascii="Tahoma" w:hAnsi="Tahoma" w:cs="Tahoma"/>
          <w:b/>
          <w:bCs/>
          <w:sz w:val="24"/>
          <w:szCs w:val="24"/>
        </w:rPr>
      </w:pPr>
    </w:p>
    <w:p w14:paraId="3D9DDCC4" w14:textId="77777777" w:rsidR="00E407EA" w:rsidRDefault="00E407EA" w:rsidP="00E407EA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Access to Router – ZYXEL </w:t>
      </w:r>
      <w:r w:rsidRPr="005D0BEE">
        <w:rPr>
          <w:rFonts w:ascii="Tahoma" w:hAnsi="Tahoma" w:cs="Tahoma"/>
          <w:b/>
          <w:bCs/>
          <w:sz w:val="24"/>
          <w:szCs w:val="24"/>
        </w:rPr>
        <w:t>DX3301-T0</w:t>
      </w:r>
    </w:p>
    <w:p w14:paraId="6C2B10A9" w14:textId="6C7D0B94" w:rsidR="00E407EA" w:rsidRPr="0002011D" w:rsidRDefault="00E407EA" w:rsidP="00E407E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Local URL: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>192.168.</w:t>
      </w:r>
      <w:r>
        <w:rPr>
          <w:rFonts w:ascii="Tahoma" w:hAnsi="Tahoma" w:cs="Tahoma"/>
          <w:sz w:val="24"/>
          <w:szCs w:val="24"/>
        </w:rPr>
        <w:t>42.1:8080</w:t>
      </w:r>
    </w:p>
    <w:p w14:paraId="4B2B0BD8" w14:textId="17DC014E" w:rsidR="00E407EA" w:rsidRDefault="00E407EA" w:rsidP="00E407E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Remote URL: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hyperlink r:id="rId11" w:history="1">
        <w:r w:rsidR="00240667" w:rsidRPr="00BD691B">
          <w:rPr>
            <w:rStyle w:val="Hyperlink"/>
            <w:rFonts w:ascii="Tahoma" w:hAnsi="Tahoma" w:cs="Tahoma"/>
            <w:sz w:val="24"/>
            <w:szCs w:val="24"/>
          </w:rPr>
          <w:t>http:</w:t>
        </w:r>
        <w:r w:rsidR="00240667" w:rsidRPr="00BD691B">
          <w:rPr>
            <w:rStyle w:val="Hyperlink"/>
            <w:rFonts w:ascii="Tahoma" w:hAnsi="Tahoma" w:cs="Tahoma"/>
            <w:sz w:val="24"/>
            <w:szCs w:val="24"/>
          </w:rPr>
          <w:t>/</w:t>
        </w:r>
        <w:r w:rsidR="00240667" w:rsidRPr="00BD691B">
          <w:rPr>
            <w:rStyle w:val="Hyperlink"/>
            <w:rFonts w:ascii="Tahoma" w:hAnsi="Tahoma" w:cs="Tahoma"/>
            <w:sz w:val="24"/>
            <w:szCs w:val="24"/>
          </w:rPr>
          <w:t>/92.62.0.231/login</w:t>
        </w:r>
      </w:hyperlink>
    </w:p>
    <w:p w14:paraId="4D723F66" w14:textId="7B250F21" w:rsidR="00E407EA" w:rsidRDefault="00E407EA" w:rsidP="00E407E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Username: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admin</w:t>
      </w:r>
    </w:p>
    <w:p w14:paraId="32F71568" w14:textId="037A0ED4" w:rsidR="00E407EA" w:rsidRDefault="00E407EA" w:rsidP="00E407EA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Password: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elstead2008</w:t>
      </w:r>
    </w:p>
    <w:p w14:paraId="4BFCF918" w14:textId="77777777" w:rsidR="00E407EA" w:rsidRPr="005D0BEE" w:rsidRDefault="00E407EA" w:rsidP="00E407EA">
      <w:pPr>
        <w:spacing w:after="0"/>
        <w:rPr>
          <w:rFonts w:ascii="Century Gothic" w:eastAsia="Times New Roman" w:hAnsi="Century Gothic" w:cs="Times New Roman"/>
          <w:b/>
          <w:bCs/>
          <w:color w:val="4D4D4D"/>
          <w:sz w:val="27"/>
          <w:szCs w:val="27"/>
          <w:lang w:eastAsia="en-GB"/>
        </w:rPr>
      </w:pPr>
      <w:r>
        <w:rPr>
          <w:rFonts w:ascii="Tahoma" w:hAnsi="Tahoma" w:cs="Tahoma"/>
          <w:sz w:val="24"/>
          <w:szCs w:val="24"/>
        </w:rPr>
        <w:t>When the logon screen is locked, it takes 30 minutes to clear</w:t>
      </w:r>
    </w:p>
    <w:p w14:paraId="5B274358" w14:textId="2C295D24" w:rsidR="0002011D" w:rsidRDefault="0002011D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020A78F3" w14:textId="46E50616" w:rsidR="002F4FCE" w:rsidRPr="002460BC" w:rsidRDefault="002F4FC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t>Voipfone Standing Charges</w:t>
      </w:r>
      <w:r w:rsidR="000E52F6" w:rsidRPr="002460BC">
        <w:rPr>
          <w:rFonts w:ascii="Tahoma" w:hAnsi="Tahoma" w:cs="Tahoma"/>
          <w:b/>
          <w:bCs/>
          <w:sz w:val="24"/>
          <w:szCs w:val="24"/>
        </w:rPr>
        <w:t xml:space="preserve"> per Month</w:t>
      </w:r>
    </w:p>
    <w:p w14:paraId="15D13AA6" w14:textId="54EADFB1" w:rsidR="00DF09B0" w:rsidRPr="00DF09B0" w:rsidRDefault="00DF09B0" w:rsidP="00DF09B0">
      <w:pPr>
        <w:spacing w:after="0"/>
        <w:rPr>
          <w:rFonts w:ascii="Tahoma" w:hAnsi="Tahoma" w:cs="Tahoma"/>
          <w:sz w:val="24"/>
          <w:szCs w:val="24"/>
        </w:rPr>
      </w:pPr>
      <w:r w:rsidRPr="00DF09B0">
        <w:rPr>
          <w:rFonts w:ascii="Tahoma" w:hAnsi="Tahoma" w:cs="Tahoma"/>
          <w:sz w:val="24"/>
          <w:szCs w:val="24"/>
        </w:rPr>
        <w:t>Renewal of UK Geographic Number 01252279331</w:t>
      </w:r>
      <w:r w:rsidRPr="00DF09B0">
        <w:rPr>
          <w:rFonts w:ascii="Tahoma" w:hAnsi="Tahoma" w:cs="Tahoma"/>
          <w:sz w:val="24"/>
          <w:szCs w:val="24"/>
        </w:rPr>
        <w:tab/>
        <w:t>1</w:t>
      </w:r>
      <w:r w:rsidRPr="00DF09B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£3.00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DF09B0">
        <w:rPr>
          <w:rFonts w:ascii="Tahoma" w:hAnsi="Tahoma" w:cs="Tahoma"/>
          <w:sz w:val="24"/>
          <w:szCs w:val="24"/>
        </w:rPr>
        <w:t>£3.00</w:t>
      </w:r>
      <w:r w:rsidRPr="00DF09B0">
        <w:rPr>
          <w:rFonts w:ascii="Tahoma" w:hAnsi="Tahoma" w:cs="Tahoma"/>
          <w:sz w:val="24"/>
          <w:szCs w:val="24"/>
        </w:rPr>
        <w:tab/>
      </w:r>
    </w:p>
    <w:p w14:paraId="16C3A21D" w14:textId="51945A4C" w:rsidR="00DF09B0" w:rsidRPr="00DF09B0" w:rsidRDefault="00DF09B0" w:rsidP="00DF09B0">
      <w:pPr>
        <w:spacing w:after="0"/>
        <w:rPr>
          <w:rFonts w:ascii="Tahoma" w:hAnsi="Tahoma" w:cs="Tahoma"/>
          <w:sz w:val="24"/>
          <w:szCs w:val="24"/>
        </w:rPr>
      </w:pPr>
      <w:r w:rsidRPr="00DF09B0">
        <w:rPr>
          <w:rFonts w:ascii="Tahoma" w:hAnsi="Tahoma" w:cs="Tahoma"/>
          <w:sz w:val="24"/>
          <w:szCs w:val="24"/>
        </w:rPr>
        <w:t>Renewal of Virtual PBX Extension(s)</w:t>
      </w:r>
      <w:r w:rsidRPr="00DF09B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DF09B0">
        <w:rPr>
          <w:rFonts w:ascii="Tahoma" w:hAnsi="Tahoma" w:cs="Tahoma"/>
          <w:sz w:val="24"/>
          <w:szCs w:val="24"/>
        </w:rPr>
        <w:t>4</w:t>
      </w:r>
      <w:r w:rsidRPr="00DF09B0">
        <w:rPr>
          <w:rFonts w:ascii="Tahoma" w:hAnsi="Tahoma" w:cs="Tahoma"/>
          <w:sz w:val="24"/>
          <w:szCs w:val="24"/>
        </w:rPr>
        <w:tab/>
        <w:t>£1.50</w:t>
      </w:r>
      <w:r>
        <w:rPr>
          <w:rFonts w:ascii="Tahoma" w:hAnsi="Tahoma" w:cs="Tahoma"/>
          <w:sz w:val="24"/>
          <w:szCs w:val="24"/>
        </w:rPr>
        <w:tab/>
      </w:r>
      <w:r w:rsidRPr="00DF09B0">
        <w:rPr>
          <w:rFonts w:ascii="Tahoma" w:hAnsi="Tahoma" w:cs="Tahoma"/>
          <w:sz w:val="24"/>
          <w:szCs w:val="24"/>
        </w:rPr>
        <w:tab/>
        <w:t>£6.00</w:t>
      </w:r>
    </w:p>
    <w:p w14:paraId="6A2EE1AA" w14:textId="5282C7DC" w:rsidR="00DF09B0" w:rsidRPr="00DF09B0" w:rsidRDefault="00DF09B0" w:rsidP="00DF09B0">
      <w:pPr>
        <w:spacing w:after="0"/>
        <w:rPr>
          <w:rFonts w:ascii="Tahoma" w:hAnsi="Tahoma" w:cs="Tahoma"/>
          <w:sz w:val="24"/>
          <w:szCs w:val="24"/>
        </w:rPr>
      </w:pPr>
      <w:r w:rsidRPr="00DF09B0">
        <w:rPr>
          <w:rFonts w:ascii="Tahoma" w:hAnsi="Tahoma" w:cs="Tahoma"/>
          <w:sz w:val="24"/>
          <w:szCs w:val="24"/>
        </w:rPr>
        <w:t>VAT @ 20%</w:t>
      </w:r>
      <w:r w:rsidRPr="00DF09B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DF09B0">
        <w:rPr>
          <w:rFonts w:ascii="Tahoma" w:hAnsi="Tahoma" w:cs="Tahoma"/>
          <w:sz w:val="24"/>
          <w:szCs w:val="24"/>
          <w:u w:val="single"/>
        </w:rPr>
        <w:t>£1.80</w:t>
      </w:r>
    </w:p>
    <w:p w14:paraId="46D7D24B" w14:textId="2AF0BF86" w:rsidR="002F4FCE" w:rsidRPr="002460BC" w:rsidRDefault="00DF09B0" w:rsidP="00DF09B0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DF09B0">
        <w:rPr>
          <w:rFonts w:ascii="Tahoma" w:hAnsi="Tahoma" w:cs="Tahoma"/>
          <w:sz w:val="24"/>
          <w:szCs w:val="24"/>
        </w:rPr>
        <w:t>Total</w:t>
      </w:r>
      <w:r w:rsidRPr="00DF09B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E407EA">
        <w:rPr>
          <w:rFonts w:ascii="Tahoma" w:hAnsi="Tahoma" w:cs="Tahoma"/>
          <w:b/>
          <w:bCs/>
          <w:sz w:val="24"/>
          <w:szCs w:val="24"/>
        </w:rPr>
        <w:t>£10.80</w:t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  <w:r w:rsidR="002F4FCE" w:rsidRPr="002460BC">
        <w:rPr>
          <w:rFonts w:ascii="Tahoma" w:hAnsi="Tahoma" w:cs="Tahoma"/>
          <w:sz w:val="24"/>
          <w:szCs w:val="24"/>
        </w:rPr>
        <w:tab/>
      </w:r>
    </w:p>
    <w:p w14:paraId="2C561C88" w14:textId="77777777" w:rsidR="002F4FCE" w:rsidRPr="002460BC" w:rsidRDefault="002F4FC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67270B6" w14:textId="4853FF7E" w:rsidR="002F4FCE" w:rsidRPr="002460BC" w:rsidRDefault="002F4FC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t>Cloudscape Standing Charges</w:t>
      </w:r>
      <w:r w:rsidR="000E52F6" w:rsidRPr="002460BC">
        <w:rPr>
          <w:rFonts w:ascii="Tahoma" w:hAnsi="Tahoma" w:cs="Tahoma"/>
          <w:b/>
          <w:bCs/>
          <w:sz w:val="24"/>
          <w:szCs w:val="24"/>
        </w:rPr>
        <w:t xml:space="preserve"> per Month</w:t>
      </w:r>
    </w:p>
    <w:p w14:paraId="35E5738D" w14:textId="77777777" w:rsidR="00E407EA" w:rsidRDefault="00E407EA" w:rsidP="000E52F6">
      <w:pPr>
        <w:spacing w:after="0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E407EA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Broadband &amp; Internet Services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 w:rsidRPr="00E407EA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£28.10 </w:t>
      </w:r>
    </w:p>
    <w:p w14:paraId="1B0EA5A9" w14:textId="77777777" w:rsidR="00E407EA" w:rsidRPr="00E407EA" w:rsidRDefault="000E52F6" w:rsidP="00E407EA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2460BC">
        <w:rPr>
          <w:rFonts w:ascii="Tahoma" w:hAnsi="Tahoma" w:cs="Tahoma"/>
          <w:sz w:val="24"/>
          <w:szCs w:val="24"/>
        </w:rPr>
        <w:t>VAT @ 20%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 w:rsidRPr="00E407EA">
        <w:rPr>
          <w:rFonts w:ascii="Tahoma" w:hAnsi="Tahoma" w:cs="Tahoma"/>
          <w:sz w:val="24"/>
          <w:szCs w:val="24"/>
          <w:u w:val="single"/>
        </w:rPr>
        <w:t>£5.62</w:t>
      </w:r>
    </w:p>
    <w:p w14:paraId="552A25DC" w14:textId="09984278" w:rsidR="000E52F6" w:rsidRPr="002460BC" w:rsidRDefault="000E52F6" w:rsidP="000E52F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Total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b/>
          <w:bCs/>
          <w:sz w:val="24"/>
          <w:szCs w:val="24"/>
        </w:rPr>
        <w:t>£</w:t>
      </w:r>
      <w:r w:rsidR="00E407EA">
        <w:rPr>
          <w:rFonts w:ascii="Tahoma" w:hAnsi="Tahoma" w:cs="Tahoma"/>
          <w:b/>
          <w:bCs/>
          <w:sz w:val="24"/>
          <w:szCs w:val="24"/>
        </w:rPr>
        <w:t>33.71</w:t>
      </w:r>
    </w:p>
    <w:p w14:paraId="3E470DFF" w14:textId="46F0B2FF" w:rsidR="000E52F6" w:rsidRDefault="000E52F6" w:rsidP="000E52F6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639CE8AD" w14:textId="77777777" w:rsidR="004F79CF" w:rsidRPr="002460BC" w:rsidRDefault="004F79CF" w:rsidP="000E52F6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1B0FC5CB" w14:textId="31D60D8C" w:rsidR="000E52F6" w:rsidRPr="002460BC" w:rsidRDefault="000E52F6" w:rsidP="000E52F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t xml:space="preserve">BT email Service </w:t>
      </w:r>
      <w:r w:rsidR="001A252E" w:rsidRPr="002460BC">
        <w:rPr>
          <w:rFonts w:ascii="Tahoma" w:hAnsi="Tahoma" w:cs="Tahoma"/>
          <w:b/>
          <w:bCs/>
          <w:sz w:val="24"/>
          <w:szCs w:val="24"/>
        </w:rPr>
        <w:t>Fee per Month</w:t>
      </w:r>
      <w:r w:rsidR="00A656D6">
        <w:rPr>
          <w:rFonts w:ascii="Tahoma" w:hAnsi="Tahoma" w:cs="Tahoma"/>
          <w:b/>
          <w:bCs/>
          <w:sz w:val="24"/>
          <w:szCs w:val="24"/>
        </w:rPr>
        <w:t xml:space="preserve"> – Required?</w:t>
      </w:r>
    </w:p>
    <w:p w14:paraId="6DD68685" w14:textId="334C7F83" w:rsidR="000E52F6" w:rsidRPr="002460BC" w:rsidRDefault="00591F13" w:rsidP="000E52F6">
      <w:pPr>
        <w:spacing w:after="0"/>
        <w:rPr>
          <w:rFonts w:ascii="Tahoma" w:hAnsi="Tahoma" w:cs="Tahoma"/>
          <w:sz w:val="24"/>
          <w:szCs w:val="24"/>
        </w:rPr>
      </w:pPr>
      <w:r w:rsidRPr="00591F13">
        <w:rPr>
          <w:rFonts w:ascii="Tahoma" w:hAnsi="Tahoma" w:cs="Tahoma"/>
          <w:sz w:val="24"/>
          <w:szCs w:val="24"/>
        </w:rPr>
        <w:t>To retain existing email address into Outlook</w:t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>£7.50</w:t>
      </w:r>
    </w:p>
    <w:p w14:paraId="46DBDCF6" w14:textId="499A1829" w:rsidR="001A252E" w:rsidRPr="002460BC" w:rsidRDefault="001A252E" w:rsidP="001A252E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VAT @ 20%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Pr="00591F13">
        <w:rPr>
          <w:rFonts w:ascii="Tahoma" w:hAnsi="Tahoma" w:cs="Tahoma"/>
          <w:sz w:val="24"/>
          <w:szCs w:val="24"/>
          <w:u w:val="single"/>
        </w:rPr>
        <w:t>£1.50</w:t>
      </w:r>
    </w:p>
    <w:p w14:paraId="77A317FB" w14:textId="37054CA7" w:rsidR="001A252E" w:rsidRPr="002460BC" w:rsidRDefault="001A252E" w:rsidP="000E52F6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Total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b/>
          <w:bCs/>
          <w:sz w:val="24"/>
          <w:szCs w:val="24"/>
        </w:rPr>
        <w:t>£9.00</w:t>
      </w:r>
    </w:p>
    <w:p w14:paraId="669F9439" w14:textId="77777777" w:rsidR="000E52F6" w:rsidRDefault="000E52F6" w:rsidP="002F4FCE">
      <w:pPr>
        <w:spacing w:after="0"/>
        <w:rPr>
          <w:rFonts w:ascii="Tahoma" w:hAnsi="Tahoma" w:cs="Tahoma"/>
          <w:sz w:val="24"/>
          <w:szCs w:val="24"/>
        </w:rPr>
      </w:pPr>
    </w:p>
    <w:p w14:paraId="10B668A3" w14:textId="77777777" w:rsidR="00AA17C6" w:rsidRPr="002460BC" w:rsidRDefault="00AA17C6" w:rsidP="002F4FCE">
      <w:pPr>
        <w:spacing w:after="0"/>
        <w:rPr>
          <w:rFonts w:ascii="Tahoma" w:hAnsi="Tahoma" w:cs="Tahoma"/>
          <w:sz w:val="24"/>
          <w:szCs w:val="24"/>
        </w:rPr>
      </w:pPr>
    </w:p>
    <w:p w14:paraId="5B3287B5" w14:textId="77777777" w:rsidR="00AA17C6" w:rsidRDefault="00D43EBC" w:rsidP="00AA17C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AA17C6">
        <w:rPr>
          <w:rFonts w:ascii="Tahoma" w:hAnsi="Tahoma" w:cs="Tahoma"/>
          <w:b/>
          <w:bCs/>
          <w:sz w:val="24"/>
          <w:szCs w:val="24"/>
          <w:highlight w:val="yellow"/>
        </w:rPr>
        <w:t xml:space="preserve">Monthly </w:t>
      </w:r>
      <w:r w:rsidR="000E52F6" w:rsidRPr="00AA17C6">
        <w:rPr>
          <w:rFonts w:ascii="Tahoma" w:hAnsi="Tahoma" w:cs="Tahoma"/>
          <w:b/>
          <w:bCs/>
          <w:sz w:val="24"/>
          <w:szCs w:val="24"/>
          <w:highlight w:val="yellow"/>
        </w:rPr>
        <w:t>Commitment</w:t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</w:r>
      <w:r w:rsidR="00AA17C6" w:rsidRPr="00AA17C6">
        <w:rPr>
          <w:rFonts w:ascii="Tahoma" w:hAnsi="Tahoma" w:cs="Tahoma"/>
          <w:b/>
          <w:bCs/>
          <w:sz w:val="24"/>
          <w:szCs w:val="24"/>
          <w:highlight w:val="yellow"/>
        </w:rPr>
        <w:tab/>
        <w:t>£53.51</w:t>
      </w:r>
    </w:p>
    <w:p w14:paraId="68DD2056" w14:textId="3C8D1946" w:rsidR="000E52F6" w:rsidRDefault="000E52F6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C5C2C61" w14:textId="77777777" w:rsidR="00AA17C6" w:rsidRDefault="00AA17C6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7DA6798" w14:textId="77777777" w:rsidR="00AA17C6" w:rsidRDefault="00AA17C6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43E182C" w14:textId="77777777" w:rsidR="00AA17C6" w:rsidRPr="002460BC" w:rsidRDefault="00AA17C6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04C57A00" w14:textId="77777777" w:rsidR="00AA17C6" w:rsidRPr="00E407EA" w:rsidRDefault="00AA17C6" w:rsidP="00AA17C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407EA">
        <w:rPr>
          <w:rFonts w:ascii="Tahoma" w:hAnsi="Tahoma" w:cs="Tahoma"/>
          <w:b/>
          <w:bCs/>
          <w:sz w:val="24"/>
          <w:szCs w:val="24"/>
        </w:rPr>
        <w:t>Gate Intercom Codes</w:t>
      </w:r>
    </w:p>
    <w:p w14:paraId="26E6088D" w14:textId="77777777" w:rsidR="00AA17C6" w:rsidRDefault="00AA17C6" w:rsidP="00AA17C6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494CB172" wp14:editId="1E40330A">
            <wp:extent cx="56197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C5B0" w14:textId="77777777" w:rsidR="00AA17C6" w:rsidRDefault="00AA17C6" w:rsidP="00AA17C6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53C6E12E" w14:textId="77777777" w:rsidR="00AA17C6" w:rsidRDefault="00AA17C6" w:rsidP="00AA17C6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0FB97F4D" w14:textId="77777777" w:rsidR="00AA17C6" w:rsidRPr="0080125F" w:rsidRDefault="00AA17C6" w:rsidP="00AA17C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125F">
        <w:rPr>
          <w:rFonts w:ascii="Tahoma" w:hAnsi="Tahoma" w:cs="Tahoma"/>
          <w:b/>
          <w:bCs/>
          <w:sz w:val="24"/>
          <w:szCs w:val="24"/>
        </w:rPr>
        <w:t xml:space="preserve">Setting in Gate </w:t>
      </w:r>
      <w:r>
        <w:rPr>
          <w:rFonts w:ascii="Tahoma" w:hAnsi="Tahoma" w:cs="Tahoma"/>
          <w:b/>
          <w:bCs/>
          <w:sz w:val="24"/>
          <w:szCs w:val="24"/>
        </w:rPr>
        <w:t xml:space="preserve">Security </w:t>
      </w:r>
      <w:r w:rsidRPr="0080125F">
        <w:rPr>
          <w:rFonts w:ascii="Tahoma" w:hAnsi="Tahoma" w:cs="Tahoma"/>
          <w:b/>
          <w:bCs/>
          <w:sz w:val="24"/>
          <w:szCs w:val="24"/>
        </w:rPr>
        <w:t xml:space="preserve">Console as at </w:t>
      </w:r>
      <w:r>
        <w:rPr>
          <w:rFonts w:ascii="Tahoma" w:hAnsi="Tahoma" w:cs="Tahoma"/>
          <w:b/>
          <w:bCs/>
          <w:sz w:val="24"/>
          <w:szCs w:val="24"/>
        </w:rPr>
        <w:t>15/SEP/</w:t>
      </w:r>
      <w:r w:rsidRPr="0080125F">
        <w:rPr>
          <w:rFonts w:ascii="Tahoma" w:hAnsi="Tahoma" w:cs="Tahoma"/>
          <w:b/>
          <w:bCs/>
          <w:sz w:val="24"/>
          <w:szCs w:val="24"/>
        </w:rPr>
        <w:t>202</w:t>
      </w:r>
      <w:r>
        <w:rPr>
          <w:rFonts w:ascii="Tahoma" w:hAnsi="Tahoma" w:cs="Tahoma"/>
          <w:b/>
          <w:bCs/>
          <w:sz w:val="24"/>
          <w:szCs w:val="24"/>
        </w:rPr>
        <w:t>3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957"/>
        <w:gridCol w:w="1878"/>
        <w:gridCol w:w="709"/>
        <w:gridCol w:w="1701"/>
        <w:gridCol w:w="1559"/>
        <w:gridCol w:w="1466"/>
        <w:gridCol w:w="1050"/>
      </w:tblGrid>
      <w:tr w:rsidR="00AA17C6" w:rsidRPr="00C907F6" w14:paraId="0D9DF3DD" w14:textId="77777777" w:rsidTr="00824804">
        <w:trPr>
          <w:trHeight w:val="6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55B6D" w14:textId="77777777" w:rsidR="00AA17C6" w:rsidRPr="00FE0F91" w:rsidRDefault="00AA17C6" w:rsidP="0082480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FE0F91">
              <w:rPr>
                <w:rFonts w:ascii="Tahoma" w:hAnsi="Tahoma" w:cs="Tahoma"/>
                <w:sz w:val="20"/>
                <w:szCs w:val="20"/>
              </w:rPr>
              <w:t>WG Gate</w:t>
            </w:r>
            <w:r w:rsidRPr="00FE0F91">
              <w:rPr>
                <w:rFonts w:ascii="Tahoma" w:hAnsi="Tahoma" w:cs="Tahoma"/>
                <w:sz w:val="20"/>
                <w:szCs w:val="20"/>
              </w:rPr>
              <w:br/>
              <w:t>07430 525 931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561E" w14:textId="77777777" w:rsidR="00AA17C6" w:rsidRPr="00FE0F91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FE0F91">
              <w:rPr>
                <w:rFonts w:ascii="Tahoma" w:hAnsi="Tahoma" w:cs="Tahoma"/>
                <w:color w:val="000000"/>
                <w:sz w:val="20"/>
                <w:szCs w:val="20"/>
              </w:rPr>
              <w:t>Entry Code</w:t>
            </w:r>
            <w:r w:rsidRPr="00FE0F91">
              <w:rPr>
                <w:rFonts w:ascii="Tahoma" w:hAnsi="Tahoma" w:cs="Tahoma"/>
                <w:color w:val="000000"/>
                <w:sz w:val="20"/>
                <w:szCs w:val="20"/>
              </w:rPr>
              <w:br/>
              <w:t>1213 Enter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1777F" w14:textId="77777777" w:rsidR="00AA17C6" w:rsidRPr="00FE0F91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F843" w14:textId="77777777" w:rsidR="00AA17C6" w:rsidRPr="00FE0F91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FE0F91">
              <w:rPr>
                <w:rFonts w:ascii="Tahoma" w:hAnsi="Tahoma" w:cs="Tahoma"/>
                <w:color w:val="000000"/>
                <w:sz w:val="20"/>
                <w:szCs w:val="20"/>
              </w:rPr>
              <w:t>GU10 1FA</w:t>
            </w:r>
          </w:p>
        </w:tc>
      </w:tr>
      <w:tr w:rsidR="00AA17C6" w:rsidRPr="00C907F6" w14:paraId="09B00F9D" w14:textId="77777777" w:rsidTr="00824804">
        <w:trPr>
          <w:trHeight w:val="54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7FA130BC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nnn 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[Circuit]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65D79920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1B1A5225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Appt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5BCE1009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Primary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0B4A04C3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Divert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 xml:space="preserve">STD / </w:t>
            </w:r>
            <w:r w:rsidRPr="00C907F6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eastAsia="en-GB"/>
              </w:rPr>
              <w:t>STE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31A55800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Dial in Access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STR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F2DC374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Fob Issue</w:t>
            </w: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br/>
              <w:t>FOB</w:t>
            </w:r>
          </w:p>
        </w:tc>
      </w:tr>
      <w:tr w:rsidR="00AA17C6" w:rsidRPr="00C907F6" w14:paraId="4BB91774" w14:textId="77777777" w:rsidTr="00824804">
        <w:trPr>
          <w:trHeight w:val="52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39EAD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007</w:t>
            </w:r>
            <w:r>
              <w:rPr>
                <w:rFonts w:ascii="Tahoma" w:hAnsi="Tahoma" w:cs="Tahoma"/>
                <w:sz w:val="16"/>
                <w:szCs w:val="16"/>
              </w:rPr>
              <w:br/>
              <w:t>037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B25DF" w14:textId="77777777" w:rsidR="00AA17C6" w:rsidRPr="00C907F6" w:rsidRDefault="00AA17C6" w:rsidP="0082480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Joan Rowlan</w:t>
            </w:r>
            <w:r>
              <w:rPr>
                <w:rFonts w:ascii="Tahoma" w:hAnsi="Tahoma" w:cs="Tahoma"/>
                <w:sz w:val="16"/>
                <w:szCs w:val="16"/>
              </w:rPr>
              <w:br/>
              <w:t>Terry Rowland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89960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7WG</w:t>
            </w:r>
            <w:r>
              <w:rPr>
                <w:rFonts w:ascii="Tahoma" w:hAnsi="Tahoma" w:cs="Tahoma"/>
                <w:sz w:val="16"/>
                <w:szCs w:val="16"/>
              </w:rPr>
              <w:br/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50EF03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07845 474940</w:t>
            </w:r>
            <w:r>
              <w:rPr>
                <w:rFonts w:ascii="Tahoma" w:hAnsi="Tahoma" w:cs="Tahoma"/>
                <w:sz w:val="16"/>
                <w:szCs w:val="16"/>
              </w:rPr>
              <w:br/>
              <w:t>07746 728455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E1897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color w:val="FF0000"/>
                <w:sz w:val="16"/>
                <w:szCs w:val="16"/>
              </w:rPr>
              <w:t>01252 279 331</w:t>
            </w:r>
            <w:r>
              <w:rPr>
                <w:rFonts w:ascii="Tahoma" w:hAnsi="Tahoma" w:cs="Tahoma"/>
                <w:color w:val="FF0000"/>
                <w:sz w:val="16"/>
                <w:szCs w:val="16"/>
              </w:rPr>
              <w:br/>
              <w:t>.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20BCE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sz w:val="16"/>
                <w:szCs w:val="16"/>
              </w:rPr>
              <w:br/>
              <w:t>.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CB74" w14:textId="77777777" w:rsidR="00AA17C6" w:rsidRPr="00C907F6" w:rsidRDefault="00AA17C6" w:rsidP="008248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123,13632</w:t>
            </w:r>
            <w:r>
              <w:rPr>
                <w:rFonts w:ascii="Tahoma" w:hAnsi="Tahoma" w:cs="Tahoma"/>
                <w:sz w:val="16"/>
                <w:szCs w:val="16"/>
              </w:rPr>
              <w:br/>
              <w:t>246,18545</w:t>
            </w:r>
          </w:p>
        </w:tc>
      </w:tr>
    </w:tbl>
    <w:p w14:paraId="16C58FCA" w14:textId="77777777" w:rsidR="00AA17C6" w:rsidRPr="007747B0" w:rsidRDefault="00AA17C6" w:rsidP="00AA17C6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Option not set: </w:t>
      </w:r>
      <w:r w:rsidRPr="007747B0">
        <w:rPr>
          <w:rFonts w:ascii="Tahoma" w:hAnsi="Tahoma" w:cs="Tahoma"/>
          <w:sz w:val="16"/>
          <w:szCs w:val="16"/>
        </w:rPr>
        <w:t xml:space="preserve">The primary </w:t>
      </w:r>
      <w:r>
        <w:rPr>
          <w:rFonts w:ascii="Tahoma" w:hAnsi="Tahoma" w:cs="Tahoma"/>
          <w:sz w:val="16"/>
          <w:szCs w:val="16"/>
        </w:rPr>
        <w:t xml:space="preserve">number </w:t>
      </w:r>
      <w:r w:rsidRPr="007747B0">
        <w:rPr>
          <w:rFonts w:ascii="Tahoma" w:hAnsi="Tahoma" w:cs="Tahoma"/>
          <w:sz w:val="16"/>
          <w:szCs w:val="16"/>
        </w:rPr>
        <w:t>rings simultaneously a group of numbers. No need for a divert facility.</w:t>
      </w:r>
    </w:p>
    <w:p w14:paraId="3429F946" w14:textId="77777777" w:rsidR="00AA17C6" w:rsidRDefault="00AA17C6" w:rsidP="00AA17C6">
      <w:pPr>
        <w:spacing w:after="0"/>
        <w:rPr>
          <w:rFonts w:ascii="Tahoma" w:hAnsi="Tahoma" w:cs="Tahoma"/>
          <w:sz w:val="24"/>
          <w:szCs w:val="24"/>
        </w:rPr>
      </w:pPr>
    </w:p>
    <w:p w14:paraId="1194E894" w14:textId="0DB785FD" w:rsidR="002460BC" w:rsidRDefault="001A252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 xml:space="preserve"> 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="00A656D6">
        <w:rPr>
          <w:rFonts w:ascii="Tahoma" w:hAnsi="Tahoma" w:cs="Tahoma"/>
          <w:sz w:val="24"/>
          <w:szCs w:val="24"/>
        </w:rPr>
        <w:tab/>
      </w:r>
      <w:r w:rsidR="00A656D6">
        <w:rPr>
          <w:rFonts w:ascii="Tahoma" w:hAnsi="Tahoma" w:cs="Tahoma"/>
          <w:sz w:val="24"/>
          <w:szCs w:val="24"/>
        </w:rPr>
        <w:tab/>
      </w:r>
      <w:r w:rsidR="00A656D6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  <w:r w:rsidR="00E407EA">
        <w:rPr>
          <w:rFonts w:ascii="Tahoma" w:hAnsi="Tahoma" w:cs="Tahoma"/>
          <w:sz w:val="24"/>
          <w:szCs w:val="24"/>
        </w:rPr>
        <w:tab/>
      </w:r>
    </w:p>
    <w:p w14:paraId="7CF4B7AE" w14:textId="77777777" w:rsidR="002460BC" w:rsidRDefault="002460BC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1C62C98" w14:textId="77777777" w:rsidR="006D2A03" w:rsidRDefault="006D2A03">
      <w:pPr>
        <w:rPr>
          <w:rFonts w:ascii="Helvetica" w:hAnsi="Helvetica" w:cs="Helvetica"/>
          <w:b/>
          <w:bCs/>
          <w:sz w:val="21"/>
          <w:szCs w:val="21"/>
        </w:rPr>
      </w:pPr>
    </w:p>
    <w:p w14:paraId="67DE6E60" w14:textId="457A8504" w:rsidR="00513BA3" w:rsidRDefault="00513BA3" w:rsidP="00BD6943">
      <w:pPr>
        <w:spacing w:after="0"/>
        <w:rPr>
          <w:rFonts w:ascii="Tahoma" w:hAnsi="Tahoma" w:cs="Tahoma"/>
          <w:sz w:val="24"/>
          <w:szCs w:val="24"/>
        </w:rPr>
      </w:pPr>
    </w:p>
    <w:p w14:paraId="59743A97" w14:textId="4D5F7946" w:rsidR="003249C0" w:rsidRPr="003249C0" w:rsidRDefault="003249C0" w:rsidP="003249C0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2" w:name="_Hlk115697888"/>
      <w:r w:rsidRPr="003249C0">
        <w:rPr>
          <w:rFonts w:ascii="Tahoma" w:hAnsi="Tahoma" w:cs="Tahoma"/>
          <w:b/>
          <w:bCs/>
          <w:sz w:val="24"/>
          <w:szCs w:val="24"/>
        </w:rPr>
        <w:t>System Wide Short Codes on the Voipfone Platform</w:t>
      </w:r>
    </w:p>
    <w:p w14:paraId="2AE7CF30" w14:textId="04C4E989" w:rsidR="003B367A" w:rsidRDefault="003B367A" w:rsidP="002460BC">
      <w:pPr>
        <w:spacing w:after="0"/>
        <w:rPr>
          <w:rFonts w:ascii="Tahoma" w:hAnsi="Tahoma" w:cs="Tahoma"/>
          <w:sz w:val="18"/>
          <w:szCs w:val="18"/>
        </w:rPr>
      </w:pPr>
      <w:r w:rsidRPr="003249C0">
        <w:rPr>
          <w:rFonts w:ascii="Tahoma" w:hAnsi="Tahoma" w:cs="Tahoma"/>
          <w:sz w:val="18"/>
          <w:szCs w:val="18"/>
        </w:rPr>
        <w:t xml:space="preserve">Unless stated otherwise, all calls </w:t>
      </w:r>
      <w:r w:rsidR="00D426F8" w:rsidRPr="003249C0">
        <w:rPr>
          <w:rFonts w:ascii="Tahoma" w:hAnsi="Tahoma" w:cs="Tahoma"/>
          <w:sz w:val="18"/>
          <w:szCs w:val="18"/>
        </w:rPr>
        <w:t xml:space="preserve">made using a short code </w:t>
      </w:r>
      <w:r w:rsidRPr="003249C0">
        <w:rPr>
          <w:rFonts w:ascii="Tahoma" w:hAnsi="Tahoma" w:cs="Tahoma"/>
          <w:sz w:val="18"/>
          <w:szCs w:val="18"/>
        </w:rPr>
        <w:t xml:space="preserve">are </w:t>
      </w:r>
      <w:r w:rsidR="007114C7" w:rsidRPr="003249C0">
        <w:rPr>
          <w:rFonts w:ascii="Tahoma" w:hAnsi="Tahoma" w:cs="Tahoma"/>
          <w:sz w:val="18"/>
          <w:szCs w:val="18"/>
        </w:rPr>
        <w:t>free</w:t>
      </w:r>
    </w:p>
    <w:p w14:paraId="113FD9BB" w14:textId="77777777" w:rsidR="003249C0" w:rsidRPr="003249C0" w:rsidRDefault="003249C0" w:rsidP="002460BC">
      <w:pPr>
        <w:spacing w:after="0"/>
        <w:rPr>
          <w:rFonts w:ascii="Tahoma" w:hAnsi="Tahoma" w:cs="Tahoma"/>
          <w:sz w:val="18"/>
          <w:szCs w:val="18"/>
        </w:rPr>
      </w:pPr>
    </w:p>
    <w:p w14:paraId="35800A47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112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</w:p>
    <w:p w14:paraId="0C171226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999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br/>
        <w:t xml:space="preserve">(See </w:t>
      </w:r>
      <w:r w:rsidRPr="0073092E">
        <w:rPr>
          <w:rFonts w:ascii="Tahoma" w:hAnsi="Tahoma" w:cs="Tahoma"/>
          <w:sz w:val="18"/>
          <w:szCs w:val="18"/>
        </w:rPr>
        <w:t>https://www.policeconduct.gov.uk/sites/default/files/Documents/research-learning/Silent_solution_guide.pdf</w:t>
      </w:r>
      <w:r>
        <w:rPr>
          <w:rFonts w:ascii="Tahoma" w:hAnsi="Tahoma" w:cs="Tahoma"/>
          <w:sz w:val="18"/>
          <w:szCs w:val="18"/>
        </w:rPr>
        <w:t>)</w:t>
      </w:r>
    </w:p>
    <w:p w14:paraId="6C1FF2CD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101</w:t>
      </w:r>
      <w:r w:rsidRPr="007114C7">
        <w:rPr>
          <w:rFonts w:ascii="Tahoma" w:hAnsi="Tahoma" w:cs="Tahoma"/>
          <w:sz w:val="18"/>
          <w:szCs w:val="18"/>
        </w:rPr>
        <w:tab/>
        <w:t>Police Non-Emergency Number</w:t>
      </w:r>
    </w:p>
    <w:p w14:paraId="20B288C1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111</w:t>
      </w:r>
      <w:r w:rsidRPr="007114C7">
        <w:rPr>
          <w:rFonts w:ascii="Tahoma" w:hAnsi="Tahoma" w:cs="Tahoma"/>
          <w:sz w:val="18"/>
          <w:szCs w:val="18"/>
        </w:rPr>
        <w:tab/>
        <w:t>NHS Mon-Emergency Number</w:t>
      </w:r>
    </w:p>
    <w:p w14:paraId="7C350556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105</w:t>
      </w:r>
      <w:r w:rsidRPr="007114C7">
        <w:rPr>
          <w:rFonts w:ascii="Tahoma" w:hAnsi="Tahoma" w:cs="Tahoma"/>
          <w:sz w:val="18"/>
          <w:szCs w:val="18"/>
        </w:rPr>
        <w:tab/>
        <w:t>Power Cut Information Line</w:t>
      </w:r>
    </w:p>
    <w:p w14:paraId="191AC169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116 999</w:t>
      </w:r>
      <w:r w:rsidRPr="007114C7">
        <w:rPr>
          <w:rFonts w:ascii="Tahoma" w:hAnsi="Tahoma" w:cs="Tahoma"/>
          <w:sz w:val="18"/>
          <w:szCs w:val="18"/>
        </w:rPr>
        <w:tab/>
        <w:t>Missing children helpline</w:t>
      </w:r>
    </w:p>
    <w:p w14:paraId="327A94B7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116 111</w:t>
      </w:r>
      <w:r w:rsidRPr="007114C7">
        <w:rPr>
          <w:rFonts w:ascii="Tahoma" w:hAnsi="Tahoma" w:cs="Tahoma"/>
          <w:sz w:val="18"/>
          <w:szCs w:val="18"/>
        </w:rPr>
        <w:tab/>
        <w:t>NSPCC ChildLine</w:t>
      </w:r>
    </w:p>
    <w:p w14:paraId="23A7F378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116 123</w:t>
      </w:r>
      <w:r w:rsidRPr="007114C7">
        <w:rPr>
          <w:rFonts w:ascii="Tahoma" w:hAnsi="Tahoma" w:cs="Tahoma"/>
          <w:sz w:val="18"/>
          <w:szCs w:val="18"/>
        </w:rPr>
        <w:tab/>
        <w:t>Samaritans</w:t>
      </w:r>
    </w:p>
    <w:p w14:paraId="7D3404E7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119</w:t>
      </w:r>
      <w:r w:rsidRPr="007114C7">
        <w:rPr>
          <w:rFonts w:ascii="Tahoma" w:hAnsi="Tahoma" w:cs="Tahoma"/>
          <w:sz w:val="18"/>
          <w:szCs w:val="18"/>
        </w:rPr>
        <w:tab/>
        <w:t xml:space="preserve">COVID-19 Help Line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 xml:space="preserve">Also used to make </w:t>
      </w:r>
      <w:r>
        <w:rPr>
          <w:rFonts w:ascii="Tahoma" w:hAnsi="Tahoma" w:cs="Tahoma"/>
          <w:sz w:val="18"/>
          <w:szCs w:val="18"/>
        </w:rPr>
        <w:t>appointments)</w:t>
      </w:r>
    </w:p>
    <w:p w14:paraId="4FAD089B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123</w:t>
      </w:r>
      <w:r w:rsidRPr="007114C7">
        <w:rPr>
          <w:rFonts w:ascii="Tahoma" w:hAnsi="Tahoma" w:cs="Tahoma"/>
          <w:sz w:val="18"/>
          <w:szCs w:val="18"/>
        </w:rPr>
        <w:tab/>
        <w:t xml:space="preserve">Gives Day, Date and Time </w:t>
      </w:r>
    </w:p>
    <w:p w14:paraId="3C2FF15C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141</w:t>
      </w:r>
      <w:r w:rsidRPr="007114C7">
        <w:rPr>
          <w:rFonts w:ascii="Tahoma" w:hAnsi="Tahoma" w:cs="Tahoma"/>
          <w:sz w:val="18"/>
          <w:szCs w:val="18"/>
        </w:rPr>
        <w:tab/>
        <w:t>Withhold your number (If you must – Not Recommended)</w:t>
      </w:r>
    </w:p>
    <w:p w14:paraId="164B221A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1470</w:t>
      </w:r>
      <w:r w:rsidRPr="007114C7">
        <w:rPr>
          <w:rFonts w:ascii="Tahoma" w:hAnsi="Tahoma" w:cs="Tahoma"/>
          <w:sz w:val="18"/>
          <w:szCs w:val="18"/>
        </w:rPr>
        <w:tab/>
        <w:t>Un-withhold your number</w:t>
      </w:r>
    </w:p>
    <w:p w14:paraId="5B680474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150</w:t>
      </w:r>
      <w:r w:rsidRPr="007114C7">
        <w:rPr>
          <w:rFonts w:ascii="Tahoma" w:hAnsi="Tahoma" w:cs="Tahoma"/>
          <w:sz w:val="18"/>
          <w:szCs w:val="18"/>
        </w:rPr>
        <w:tab/>
        <w:t>Voipfone Customer Services (</w:t>
      </w:r>
      <w:r>
        <w:rPr>
          <w:rFonts w:ascii="Tahoma" w:hAnsi="Tahoma" w:cs="Tahoma"/>
          <w:sz w:val="18"/>
          <w:szCs w:val="18"/>
        </w:rPr>
        <w:t>Password protected service</w:t>
      </w:r>
      <w:r w:rsidRPr="007114C7">
        <w:rPr>
          <w:rFonts w:ascii="Tahoma" w:hAnsi="Tahoma" w:cs="Tahoma"/>
          <w:sz w:val="18"/>
          <w:szCs w:val="18"/>
        </w:rPr>
        <w:t>)</w:t>
      </w:r>
    </w:p>
    <w:p w14:paraId="407FBB25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152</w:t>
      </w:r>
      <w:r w:rsidRPr="007114C7">
        <w:rPr>
          <w:rFonts w:ascii="Tahoma" w:hAnsi="Tahoma" w:cs="Tahoma"/>
          <w:sz w:val="18"/>
          <w:szCs w:val="18"/>
        </w:rPr>
        <w:tab/>
        <w:t>Echo test. Shows how good your connection to Voipfone is</w:t>
      </w:r>
      <w:r>
        <w:rPr>
          <w:rFonts w:ascii="Tahoma" w:hAnsi="Tahoma" w:cs="Tahoma"/>
          <w:sz w:val="18"/>
          <w:szCs w:val="18"/>
        </w:rPr>
        <w:t>.</w:t>
      </w:r>
    </w:p>
    <w:p w14:paraId="7F3B4E95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154</w:t>
      </w:r>
      <w:r w:rsidRPr="007114C7">
        <w:rPr>
          <w:rFonts w:ascii="Tahoma" w:hAnsi="Tahoma" w:cs="Tahoma"/>
          <w:sz w:val="18"/>
          <w:szCs w:val="18"/>
        </w:rPr>
        <w:tab/>
        <w:t>A recording of call credit left to use before top-up is necessary</w:t>
      </w:r>
    </w:p>
    <w:p w14:paraId="2142A9A9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155</w:t>
      </w:r>
      <w:r w:rsidRPr="007114C7">
        <w:rPr>
          <w:rFonts w:ascii="Tahoma" w:hAnsi="Tahoma" w:cs="Tahoma"/>
          <w:sz w:val="18"/>
          <w:szCs w:val="18"/>
        </w:rPr>
        <w:tab/>
        <w:t>Confirms that you have set up your phone correctly</w:t>
      </w:r>
    </w:p>
    <w:p w14:paraId="157371DE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159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Report a Banking Scam</w:t>
      </w:r>
      <w:r w:rsidRPr="007114C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See https://stopscamsuk.org.uk/159</w:t>
      </w:r>
      <w:r>
        <w:rPr>
          <w:rFonts w:ascii="Tahoma" w:hAnsi="Tahoma" w:cs="Tahoma"/>
          <w:sz w:val="18"/>
          <w:szCs w:val="18"/>
        </w:rPr>
        <w:t>)</w:t>
      </w:r>
    </w:p>
    <w:p w14:paraId="08E41157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166</w:t>
      </w:r>
      <w:r w:rsidRPr="007114C7">
        <w:rPr>
          <w:rFonts w:ascii="Tahoma" w:hAnsi="Tahoma" w:cs="Tahoma"/>
          <w:sz w:val="18"/>
          <w:szCs w:val="18"/>
        </w:rPr>
        <w:tab/>
        <w:t xml:space="preserve">Voipfone Anti-Sales call tool </w:t>
      </w:r>
      <w:r>
        <w:rPr>
          <w:rFonts w:ascii="Tahoma" w:hAnsi="Tahoma" w:cs="Tahoma"/>
          <w:sz w:val="18"/>
          <w:szCs w:val="18"/>
        </w:rPr>
        <w:t>(Optional monthly fee payable)</w:t>
      </w:r>
    </w:p>
    <w:p w14:paraId="3079F938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118 797</w:t>
      </w:r>
      <w:r w:rsidRPr="007114C7">
        <w:rPr>
          <w:rFonts w:ascii="Tahoma" w:hAnsi="Tahoma" w:cs="Tahoma"/>
          <w:sz w:val="18"/>
          <w:szCs w:val="18"/>
        </w:rPr>
        <w:tab/>
        <w:t>Connects to BT's Directory Enquiry services (Very expensive to use)</w:t>
      </w:r>
    </w:p>
    <w:p w14:paraId="525A9F2D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1280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Carrier pre-select disconnect from</w:t>
      </w:r>
      <w:r w:rsidRPr="007114C7">
        <w:rPr>
          <w:rFonts w:ascii="Tahoma" w:hAnsi="Tahoma" w:cs="Tahoma"/>
          <w:sz w:val="18"/>
          <w:szCs w:val="18"/>
        </w:rPr>
        <w:t xml:space="preserve"> Voipfone </w:t>
      </w:r>
      <w:r>
        <w:rPr>
          <w:rFonts w:ascii="Tahoma" w:hAnsi="Tahoma" w:cs="Tahoma"/>
          <w:sz w:val="18"/>
          <w:szCs w:val="18"/>
        </w:rPr>
        <w:t>(Only available to BT subscribers with pre-registration required)</w:t>
      </w:r>
    </w:p>
    <w:p w14:paraId="79996646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1471</w:t>
      </w:r>
      <w:r w:rsidRPr="007114C7">
        <w:rPr>
          <w:rFonts w:ascii="Tahoma" w:hAnsi="Tahoma" w:cs="Tahoma"/>
          <w:sz w:val="18"/>
          <w:szCs w:val="18"/>
        </w:rPr>
        <w:tab/>
        <w:t xml:space="preserve">Plays back the last incoming number </w:t>
      </w:r>
    </w:p>
    <w:p w14:paraId="0CF57EF9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1571</w:t>
      </w:r>
      <w:r w:rsidRPr="007114C7">
        <w:rPr>
          <w:rFonts w:ascii="Tahoma" w:hAnsi="Tahoma" w:cs="Tahoma"/>
          <w:sz w:val="18"/>
          <w:szCs w:val="18"/>
        </w:rPr>
        <w:tab/>
        <w:t>Voicemail for the extension you are using</w:t>
      </w:r>
    </w:p>
    <w:p w14:paraId="4114CD88" w14:textId="77777777" w:rsidR="003249C0" w:rsidRPr="00BD42CC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1572</w:t>
      </w:r>
      <w:r w:rsidRPr="00BD42CC">
        <w:rPr>
          <w:rFonts w:ascii="Tahoma" w:hAnsi="Tahoma" w:cs="Tahoma"/>
          <w:sz w:val="18"/>
          <w:szCs w:val="18"/>
        </w:rPr>
        <w:tab/>
        <w:t xml:space="preserve">Voicemail for the Master Account </w:t>
      </w:r>
      <w:r>
        <w:rPr>
          <w:rFonts w:ascii="Tahoma" w:hAnsi="Tahoma" w:cs="Tahoma"/>
          <w:sz w:val="18"/>
          <w:szCs w:val="18"/>
        </w:rPr>
        <w:t>(Used where your account does not have extension numbers)</w:t>
      </w:r>
    </w:p>
    <w:p w14:paraId="561DA14A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1573</w:t>
      </w:r>
      <w:r w:rsidRPr="007114C7">
        <w:rPr>
          <w:rFonts w:ascii="Tahoma" w:hAnsi="Tahoma" w:cs="Tahoma"/>
          <w:sz w:val="18"/>
          <w:szCs w:val="18"/>
        </w:rPr>
        <w:tab/>
        <w:t>Voicemail for Group messages (Input the Group Number of Interest)</w:t>
      </w:r>
    </w:p>
    <w:p w14:paraId="49C16747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1995</w:t>
      </w:r>
      <w:r w:rsidRPr="007114C7">
        <w:rPr>
          <w:rFonts w:ascii="Tahoma" w:hAnsi="Tahoma" w:cs="Tahoma"/>
          <w:sz w:val="18"/>
          <w:szCs w:val="18"/>
        </w:rPr>
        <w:tab/>
        <w:t xml:space="preserve">Music on Hold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Listen to what is playing now</w:t>
      </w:r>
      <w:r>
        <w:rPr>
          <w:rFonts w:ascii="Tahoma" w:hAnsi="Tahoma" w:cs="Tahoma"/>
          <w:sz w:val="18"/>
          <w:szCs w:val="18"/>
        </w:rPr>
        <w:t>)</w:t>
      </w:r>
    </w:p>
    <w:p w14:paraId="1BA3EF01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##</w:t>
      </w:r>
      <w:r>
        <w:rPr>
          <w:rFonts w:ascii="Tahoma" w:hAnsi="Tahoma" w:cs="Tahoma"/>
          <w:sz w:val="18"/>
          <w:szCs w:val="18"/>
        </w:rPr>
        <w:tab/>
        <w:t>Transfer the call (Example ##01252758123 and hang up - Call charges may apply)</w:t>
      </w:r>
    </w:p>
    <w:p w14:paraId="7B14B587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#0</w:t>
      </w:r>
      <w:r>
        <w:rPr>
          <w:rFonts w:ascii="Tahoma" w:hAnsi="Tahoma" w:cs="Tahoma"/>
          <w:sz w:val="18"/>
          <w:szCs w:val="18"/>
        </w:rPr>
        <w:tab/>
        <w:t>Stops and starts call recording (Charged at 2.5 ppm)</w:t>
      </w:r>
    </w:p>
    <w:p w14:paraId="2363A5CC" w14:textId="6484F6C6" w:rsid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ab/>
        <w:t>Generally used in business environments (Example **205 for call pickup from that extension)</w:t>
      </w:r>
    </w:p>
    <w:p w14:paraId="4116A95A" w14:textId="77777777" w:rsidR="00211213" w:rsidRPr="007114C7" w:rsidRDefault="00211213" w:rsidP="003249C0">
      <w:pPr>
        <w:spacing w:after="0"/>
        <w:rPr>
          <w:rFonts w:ascii="Tahoma" w:hAnsi="Tahoma" w:cs="Tahoma"/>
          <w:sz w:val="18"/>
          <w:szCs w:val="18"/>
        </w:rPr>
      </w:pPr>
    </w:p>
    <w:p w14:paraId="40DC4F50" w14:textId="77777777" w:rsidR="007114C7" w:rsidRPr="007114C7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ab/>
      </w:r>
    </w:p>
    <w:p w14:paraId="5EDB7F7C" w14:textId="6050BD7C" w:rsidR="007114C7" w:rsidRDefault="007114C7" w:rsidP="007114C7">
      <w:pPr>
        <w:spacing w:after="0"/>
        <w:rPr>
          <w:rFonts w:ascii="Tahoma" w:hAnsi="Tahoma" w:cs="Tahoma"/>
          <w:b/>
          <w:bCs/>
          <w:sz w:val="18"/>
          <w:szCs w:val="18"/>
        </w:rPr>
      </w:pPr>
      <w:r w:rsidRPr="008062E9">
        <w:rPr>
          <w:rFonts w:ascii="Tahoma" w:hAnsi="Tahoma" w:cs="Tahoma"/>
          <w:b/>
          <w:bCs/>
          <w:sz w:val="18"/>
          <w:szCs w:val="18"/>
        </w:rPr>
        <w:t xml:space="preserve">Short Codes </w:t>
      </w:r>
      <w:r w:rsidR="00D426F8">
        <w:rPr>
          <w:rFonts w:ascii="Tahoma" w:hAnsi="Tahoma" w:cs="Tahoma"/>
          <w:b/>
          <w:bCs/>
          <w:sz w:val="18"/>
          <w:szCs w:val="18"/>
        </w:rPr>
        <w:t xml:space="preserve">available via the </w:t>
      </w:r>
      <w:r w:rsidR="00EF0DD3" w:rsidRPr="008062E9">
        <w:rPr>
          <w:rFonts w:ascii="Tahoma" w:hAnsi="Tahoma" w:cs="Tahoma"/>
          <w:b/>
          <w:bCs/>
          <w:sz w:val="18"/>
          <w:szCs w:val="18"/>
        </w:rPr>
        <w:t xml:space="preserve">Voipfone app or </w:t>
      </w:r>
      <w:r w:rsidR="00D426F8">
        <w:rPr>
          <w:rFonts w:ascii="Tahoma" w:hAnsi="Tahoma" w:cs="Tahoma"/>
          <w:b/>
          <w:bCs/>
          <w:sz w:val="18"/>
          <w:szCs w:val="18"/>
        </w:rPr>
        <w:t>analogue</w:t>
      </w:r>
      <w:r w:rsidR="00EF0DD3" w:rsidRPr="008062E9">
        <w:rPr>
          <w:rFonts w:ascii="Tahoma" w:hAnsi="Tahoma" w:cs="Tahoma"/>
          <w:b/>
          <w:bCs/>
          <w:sz w:val="18"/>
          <w:szCs w:val="18"/>
        </w:rPr>
        <w:t xml:space="preserve"> phone</w:t>
      </w:r>
      <w:r w:rsidR="00D426F8">
        <w:rPr>
          <w:rFonts w:ascii="Tahoma" w:hAnsi="Tahoma" w:cs="Tahoma"/>
          <w:b/>
          <w:bCs/>
          <w:sz w:val="18"/>
          <w:szCs w:val="18"/>
        </w:rPr>
        <w:t xml:space="preserve"> connected to the </w:t>
      </w:r>
      <w:r w:rsidR="00D426F8" w:rsidRPr="00D426F8">
        <w:rPr>
          <w:rFonts w:ascii="Tahoma" w:hAnsi="Tahoma" w:cs="Tahoma"/>
          <w:b/>
          <w:bCs/>
          <w:sz w:val="18"/>
          <w:szCs w:val="18"/>
        </w:rPr>
        <w:t>ZYXEL VNG8623</w:t>
      </w:r>
      <w:r w:rsidR="00D426F8">
        <w:rPr>
          <w:rFonts w:ascii="Tahoma" w:hAnsi="Tahoma" w:cs="Tahoma"/>
          <w:b/>
          <w:bCs/>
          <w:sz w:val="18"/>
          <w:szCs w:val="18"/>
        </w:rPr>
        <w:t xml:space="preserve"> router</w:t>
      </w:r>
      <w:r w:rsidRPr="008062E9">
        <w:rPr>
          <w:rFonts w:ascii="Tahoma" w:hAnsi="Tahoma" w:cs="Tahoma"/>
          <w:b/>
          <w:bCs/>
          <w:sz w:val="18"/>
          <w:szCs w:val="18"/>
        </w:rPr>
        <w:tab/>
      </w:r>
    </w:p>
    <w:p w14:paraId="1482156B" w14:textId="77777777" w:rsidR="00350C13" w:rsidRPr="00350C13" w:rsidRDefault="00350C13" w:rsidP="007114C7">
      <w:pPr>
        <w:spacing w:after="0"/>
        <w:rPr>
          <w:rFonts w:ascii="Tahoma" w:hAnsi="Tahoma" w:cs="Tahoma"/>
          <w:b/>
          <w:bCs/>
          <w:sz w:val="12"/>
          <w:szCs w:val="12"/>
        </w:rPr>
      </w:pPr>
    </w:p>
    <w:p w14:paraId="25B6A691" w14:textId="15C03F52" w:rsidR="007114C7" w:rsidRPr="007114C7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200</w:t>
      </w:r>
      <w:r w:rsidRPr="007114C7">
        <w:rPr>
          <w:rFonts w:ascii="Tahoma" w:hAnsi="Tahoma" w:cs="Tahoma"/>
          <w:sz w:val="18"/>
          <w:szCs w:val="18"/>
        </w:rPr>
        <w:tab/>
      </w:r>
      <w:r w:rsidR="00211213">
        <w:rPr>
          <w:rFonts w:ascii="Tahoma" w:hAnsi="Tahoma" w:cs="Tahoma"/>
          <w:sz w:val="18"/>
          <w:szCs w:val="18"/>
        </w:rPr>
        <w:t xml:space="preserve">Terry’s </w:t>
      </w:r>
      <w:r>
        <w:rPr>
          <w:rFonts w:ascii="Tahoma" w:hAnsi="Tahoma" w:cs="Tahoma"/>
          <w:sz w:val="18"/>
          <w:szCs w:val="18"/>
        </w:rPr>
        <w:t>Mobile Phone</w:t>
      </w:r>
    </w:p>
    <w:p w14:paraId="6B20DF71" w14:textId="0B657B0B" w:rsidR="007114C7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201</w:t>
      </w:r>
      <w:r w:rsidRPr="007114C7">
        <w:rPr>
          <w:rFonts w:ascii="Tahoma" w:hAnsi="Tahoma" w:cs="Tahoma"/>
          <w:sz w:val="18"/>
          <w:szCs w:val="18"/>
        </w:rPr>
        <w:tab/>
      </w:r>
      <w:r w:rsidR="00526444">
        <w:rPr>
          <w:rFonts w:ascii="Tahoma" w:hAnsi="Tahoma" w:cs="Tahoma"/>
          <w:sz w:val="18"/>
          <w:szCs w:val="18"/>
        </w:rPr>
        <w:t>Joan’s Mobile Phone</w:t>
      </w:r>
    </w:p>
    <w:p w14:paraId="13FC9C71" w14:textId="77777777" w:rsidR="00526444" w:rsidRDefault="00E407EA" w:rsidP="0052644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202</w:t>
      </w:r>
      <w:r w:rsidR="00526444">
        <w:rPr>
          <w:rFonts w:ascii="Tahoma" w:hAnsi="Tahoma" w:cs="Tahoma"/>
          <w:sz w:val="18"/>
          <w:szCs w:val="18"/>
        </w:rPr>
        <w:tab/>
        <w:t>Desktop/Wireless Phone</w:t>
      </w:r>
    </w:p>
    <w:p w14:paraId="7955F47F" w14:textId="77777777" w:rsidR="00526444" w:rsidRDefault="00E407EA" w:rsidP="0052644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203</w:t>
      </w:r>
      <w:r w:rsidR="00526444">
        <w:rPr>
          <w:rFonts w:ascii="Tahoma" w:hAnsi="Tahoma" w:cs="Tahoma"/>
          <w:sz w:val="18"/>
          <w:szCs w:val="18"/>
        </w:rPr>
        <w:tab/>
        <w:t>Desktop/Wireless Phone</w:t>
      </w:r>
    </w:p>
    <w:p w14:paraId="0C467716" w14:textId="77777777" w:rsidR="00211213" w:rsidRPr="007114C7" w:rsidRDefault="00211213" w:rsidP="007114C7">
      <w:pPr>
        <w:spacing w:after="0"/>
        <w:rPr>
          <w:rFonts w:ascii="Tahoma" w:hAnsi="Tahoma" w:cs="Tahoma"/>
          <w:sz w:val="18"/>
          <w:szCs w:val="18"/>
        </w:rPr>
      </w:pPr>
    </w:p>
    <w:p w14:paraId="2A2FFB0E" w14:textId="0DBF1471" w:rsidR="00EF0DD3" w:rsidRPr="00350C13" w:rsidRDefault="00EF0DD3" w:rsidP="007114C7">
      <w:pPr>
        <w:spacing w:after="0"/>
        <w:rPr>
          <w:rFonts w:ascii="Tahoma" w:hAnsi="Tahoma" w:cs="Tahoma"/>
          <w:sz w:val="12"/>
          <w:szCs w:val="12"/>
        </w:rPr>
      </w:pPr>
    </w:p>
    <w:p w14:paraId="022FF592" w14:textId="77777777" w:rsidR="00A34C70" w:rsidRDefault="00A34C70" w:rsidP="00A34C70">
      <w:pPr>
        <w:spacing w:after="0"/>
        <w:rPr>
          <w:rFonts w:ascii="Tahoma" w:hAnsi="Tahoma" w:cs="Tahoma"/>
          <w:b/>
          <w:bCs/>
          <w:sz w:val="18"/>
          <w:szCs w:val="18"/>
        </w:rPr>
      </w:pPr>
      <w:r w:rsidRPr="008062E9">
        <w:rPr>
          <w:rFonts w:ascii="Tahoma" w:hAnsi="Tahoma" w:cs="Tahoma"/>
          <w:b/>
          <w:bCs/>
          <w:sz w:val="18"/>
          <w:szCs w:val="18"/>
        </w:rPr>
        <w:t xml:space="preserve">Short Codes </w:t>
      </w:r>
      <w:r>
        <w:rPr>
          <w:rFonts w:ascii="Tahoma" w:hAnsi="Tahoma" w:cs="Tahoma"/>
          <w:b/>
          <w:bCs/>
          <w:sz w:val="18"/>
          <w:szCs w:val="18"/>
        </w:rPr>
        <w:t>available</w:t>
      </w:r>
      <w:r w:rsidRPr="008062E9">
        <w:rPr>
          <w:rFonts w:ascii="Tahoma" w:hAnsi="Tahoma" w:cs="Tahoma"/>
          <w:b/>
          <w:bCs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sz w:val="18"/>
          <w:szCs w:val="18"/>
        </w:rPr>
        <w:t xml:space="preserve">to phones plugged into your </w:t>
      </w:r>
      <w:r w:rsidRPr="00D426F8">
        <w:rPr>
          <w:rFonts w:ascii="Tahoma" w:hAnsi="Tahoma" w:cs="Tahoma"/>
          <w:b/>
          <w:bCs/>
          <w:sz w:val="18"/>
          <w:szCs w:val="18"/>
        </w:rPr>
        <w:t>ZYXEL VNG8623</w:t>
      </w:r>
      <w:r>
        <w:rPr>
          <w:rFonts w:ascii="Tahoma" w:hAnsi="Tahoma" w:cs="Tahoma"/>
          <w:b/>
          <w:bCs/>
          <w:sz w:val="18"/>
          <w:szCs w:val="18"/>
        </w:rPr>
        <w:t xml:space="preserve"> router</w:t>
      </w:r>
    </w:p>
    <w:p w14:paraId="04EC8E7A" w14:textId="77777777" w:rsidR="00A34C70" w:rsidRDefault="00A34C70" w:rsidP="00A34C70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Speed Dial Numbers setup in the router on this page: VoIP &gt;&gt;&gt; Call Rule </w:t>
      </w:r>
    </w:p>
    <w:p w14:paraId="01776C54" w14:textId="69BBACF8" w:rsidR="00D811C4" w:rsidRPr="00D811C4" w:rsidRDefault="00A34C70" w:rsidP="007114C7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14:paraId="15CA3253" w14:textId="3B127582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#01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07733455827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Lorraine Denny</w:t>
      </w:r>
      <w:r w:rsidRPr="00F43DCA">
        <w:rPr>
          <w:rFonts w:ascii="Tahoma" w:hAnsi="Tahoma" w:cs="Tahoma"/>
          <w:sz w:val="18"/>
          <w:szCs w:val="18"/>
        </w:rPr>
        <w:tab/>
      </w:r>
    </w:p>
    <w:p w14:paraId="08F9580C" w14:textId="4DB452C6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#02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01252712485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Annie Bishop [Private VoIP]</w:t>
      </w:r>
      <w:r w:rsidR="00B3254E">
        <w:rPr>
          <w:rFonts w:ascii="Tahoma" w:hAnsi="Tahoma" w:cs="Tahoma"/>
          <w:sz w:val="18"/>
          <w:szCs w:val="18"/>
        </w:rPr>
        <w:tab/>
      </w:r>
      <w:r w:rsidRPr="00F43DCA">
        <w:rPr>
          <w:rFonts w:ascii="Tahoma" w:hAnsi="Tahoma" w:cs="Tahoma"/>
          <w:sz w:val="18"/>
          <w:szCs w:val="18"/>
        </w:rPr>
        <w:tab/>
      </w:r>
    </w:p>
    <w:p w14:paraId="60B3792F" w14:textId="71729C91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#03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01252279223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Roger Benham [Private VoIP]</w:t>
      </w:r>
      <w:r w:rsidRPr="00F43DCA">
        <w:rPr>
          <w:rFonts w:ascii="Tahoma" w:hAnsi="Tahoma" w:cs="Tahoma"/>
          <w:sz w:val="18"/>
          <w:szCs w:val="18"/>
        </w:rPr>
        <w:tab/>
      </w:r>
    </w:p>
    <w:p w14:paraId="603CDC16" w14:textId="0CF2BFAA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#04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01252758960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David Bradley [Private VoIP]</w:t>
      </w:r>
      <w:r w:rsidR="00B3254E">
        <w:rPr>
          <w:rFonts w:ascii="Tahoma" w:hAnsi="Tahoma" w:cs="Tahoma"/>
          <w:sz w:val="18"/>
          <w:szCs w:val="18"/>
        </w:rPr>
        <w:tab/>
      </w:r>
      <w:r w:rsidRPr="00F43DCA">
        <w:rPr>
          <w:rFonts w:ascii="Tahoma" w:hAnsi="Tahoma" w:cs="Tahoma"/>
          <w:sz w:val="18"/>
          <w:szCs w:val="18"/>
        </w:rPr>
        <w:tab/>
      </w:r>
    </w:p>
    <w:p w14:paraId="19D413EF" w14:textId="30B6DF6B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#05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07771904536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Diana Rowland</w:t>
      </w:r>
      <w:r w:rsidR="00B3254E">
        <w:rPr>
          <w:rFonts w:ascii="Tahoma" w:hAnsi="Tahoma" w:cs="Tahoma"/>
          <w:sz w:val="18"/>
          <w:szCs w:val="18"/>
        </w:rPr>
        <w:tab/>
      </w:r>
      <w:r w:rsidRPr="00F43DCA">
        <w:rPr>
          <w:rFonts w:ascii="Tahoma" w:hAnsi="Tahoma" w:cs="Tahoma"/>
          <w:sz w:val="18"/>
          <w:szCs w:val="18"/>
        </w:rPr>
        <w:tab/>
      </w:r>
    </w:p>
    <w:p w14:paraId="780D666D" w14:textId="1919E8B6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#06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01252279986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Stephen Gibson [Private VoIP]</w:t>
      </w:r>
      <w:r w:rsidRPr="00F43DCA">
        <w:rPr>
          <w:rFonts w:ascii="Tahoma" w:hAnsi="Tahoma" w:cs="Tahoma"/>
          <w:sz w:val="18"/>
          <w:szCs w:val="18"/>
        </w:rPr>
        <w:tab/>
      </w:r>
    </w:p>
    <w:p w14:paraId="351F630D" w14:textId="3813093F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#07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01162747360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Cloudscape Connect</w:t>
      </w:r>
      <w:r w:rsidRPr="00F43DCA">
        <w:rPr>
          <w:rFonts w:ascii="Tahoma" w:hAnsi="Tahoma" w:cs="Tahoma"/>
          <w:sz w:val="18"/>
          <w:szCs w:val="18"/>
        </w:rPr>
        <w:tab/>
      </w:r>
    </w:p>
    <w:p w14:paraId="1027C284" w14:textId="10FF60BA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#08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02070435555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Voipfone Help Desk</w:t>
      </w:r>
      <w:r w:rsidRPr="00F43DCA">
        <w:rPr>
          <w:rFonts w:ascii="Tahoma" w:hAnsi="Tahoma" w:cs="Tahoma"/>
          <w:sz w:val="18"/>
          <w:szCs w:val="18"/>
        </w:rPr>
        <w:tab/>
      </w:r>
    </w:p>
    <w:p w14:paraId="605DFECB" w14:textId="7159FB46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#09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01622739117</w:t>
      </w:r>
      <w:r w:rsidR="00B3254E">
        <w:rPr>
          <w:rFonts w:ascii="Tahoma" w:hAnsi="Tahoma" w:cs="Tahoma"/>
          <w:sz w:val="18"/>
          <w:szCs w:val="18"/>
        </w:rPr>
        <w:tab/>
      </w:r>
      <w:r w:rsidR="00B3254E" w:rsidRPr="00B3254E">
        <w:rPr>
          <w:rFonts w:ascii="Tahoma" w:hAnsi="Tahoma" w:cs="Tahoma"/>
          <w:sz w:val="18"/>
          <w:szCs w:val="18"/>
        </w:rPr>
        <w:t>Heather Wormald</w:t>
      </w:r>
      <w:r w:rsidRPr="00F43DCA">
        <w:rPr>
          <w:rFonts w:ascii="Tahoma" w:hAnsi="Tahoma" w:cs="Tahoma"/>
          <w:sz w:val="18"/>
          <w:szCs w:val="18"/>
        </w:rPr>
        <w:tab/>
      </w:r>
    </w:p>
    <w:p w14:paraId="11049E78" w14:textId="22F6EB9A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#10</w:t>
      </w:r>
      <w:r w:rsidRPr="00F43DCA">
        <w:rPr>
          <w:rFonts w:ascii="Tahoma" w:hAnsi="Tahoma" w:cs="Tahoma"/>
          <w:sz w:val="18"/>
          <w:szCs w:val="18"/>
        </w:rPr>
        <w:tab/>
      </w:r>
      <w:r w:rsidR="00B3254E" w:rsidRPr="00FE0F91">
        <w:rPr>
          <w:rFonts w:ascii="Tahoma" w:hAnsi="Tahoma" w:cs="Tahoma"/>
          <w:sz w:val="18"/>
          <w:szCs w:val="18"/>
        </w:rPr>
        <w:t>07430525931</w:t>
      </w:r>
      <w:r w:rsidR="00B3254E">
        <w:rPr>
          <w:rFonts w:ascii="Tahoma" w:hAnsi="Tahoma" w:cs="Tahoma"/>
          <w:sz w:val="18"/>
          <w:szCs w:val="18"/>
        </w:rPr>
        <w:tab/>
      </w:r>
      <w:r w:rsidRPr="00F43DCA">
        <w:rPr>
          <w:rFonts w:ascii="Tahoma" w:hAnsi="Tahoma" w:cs="Tahoma"/>
          <w:sz w:val="18"/>
          <w:szCs w:val="18"/>
        </w:rPr>
        <w:t xml:space="preserve">Swing </w:t>
      </w:r>
      <w:r w:rsidR="00F43DCA" w:rsidRPr="00F43DCA">
        <w:rPr>
          <w:rFonts w:ascii="Tahoma" w:hAnsi="Tahoma" w:cs="Tahoma"/>
          <w:sz w:val="18"/>
          <w:szCs w:val="18"/>
        </w:rPr>
        <w:t xml:space="preserve">Open </w:t>
      </w:r>
      <w:r w:rsidRPr="00F43DCA">
        <w:rPr>
          <w:rFonts w:ascii="Tahoma" w:hAnsi="Tahoma" w:cs="Tahoma"/>
          <w:sz w:val="18"/>
          <w:szCs w:val="18"/>
        </w:rPr>
        <w:t xml:space="preserve">the </w:t>
      </w:r>
      <w:r w:rsidR="00A656D6">
        <w:rPr>
          <w:rFonts w:ascii="Tahoma" w:hAnsi="Tahoma" w:cs="Tahoma"/>
          <w:sz w:val="18"/>
          <w:szCs w:val="18"/>
        </w:rPr>
        <w:t>WG</w:t>
      </w:r>
      <w:r w:rsidRPr="00F43DCA">
        <w:rPr>
          <w:rFonts w:ascii="Tahoma" w:hAnsi="Tahoma" w:cs="Tahoma"/>
          <w:sz w:val="18"/>
          <w:szCs w:val="18"/>
        </w:rPr>
        <w:t xml:space="preserve"> Gates </w:t>
      </w:r>
      <w:r w:rsidR="00B3254E">
        <w:rPr>
          <w:rFonts w:ascii="Tahoma" w:hAnsi="Tahoma" w:cs="Tahoma"/>
          <w:sz w:val="18"/>
          <w:szCs w:val="18"/>
        </w:rPr>
        <w:t>–</w:t>
      </w:r>
      <w:r w:rsidRPr="00F43DCA">
        <w:rPr>
          <w:rFonts w:ascii="Tahoma" w:hAnsi="Tahoma" w:cs="Tahoma"/>
          <w:sz w:val="18"/>
          <w:szCs w:val="18"/>
        </w:rPr>
        <w:t xml:space="preserve"> </w:t>
      </w:r>
      <w:r w:rsidR="00B3254E">
        <w:rPr>
          <w:rFonts w:ascii="Tahoma" w:hAnsi="Tahoma" w:cs="Tahoma"/>
          <w:sz w:val="18"/>
          <w:szCs w:val="18"/>
        </w:rPr>
        <w:t>When call answered, press 3</w:t>
      </w:r>
    </w:p>
    <w:p w14:paraId="75B65066" w14:textId="6E376252" w:rsidR="002C49FF" w:rsidRPr="00350C13" w:rsidRDefault="002C49FF" w:rsidP="007114C7">
      <w:pPr>
        <w:spacing w:after="0"/>
        <w:rPr>
          <w:rFonts w:ascii="Tahoma" w:hAnsi="Tahoma" w:cs="Tahoma"/>
          <w:sz w:val="12"/>
          <w:szCs w:val="12"/>
        </w:rPr>
      </w:pPr>
    </w:p>
    <w:p w14:paraId="0C24742B" w14:textId="0D720097" w:rsidR="00E407EA" w:rsidRDefault="00E407EA">
      <w:pPr>
        <w:rPr>
          <w:rFonts w:ascii="Tahoma" w:hAnsi="Tahoma" w:cs="Tahoma"/>
          <w:b/>
          <w:bCs/>
          <w:sz w:val="18"/>
          <w:szCs w:val="18"/>
        </w:rPr>
      </w:pPr>
    </w:p>
    <w:bookmarkEnd w:id="2"/>
    <w:p w14:paraId="78DE90ED" w14:textId="77777777" w:rsidR="006B5D23" w:rsidRDefault="006B5D23" w:rsidP="007114C7">
      <w:pPr>
        <w:spacing w:after="0"/>
        <w:rPr>
          <w:rFonts w:ascii="Tahoma" w:hAnsi="Tahoma" w:cs="Tahoma"/>
          <w:sz w:val="24"/>
          <w:szCs w:val="24"/>
        </w:rPr>
      </w:pPr>
    </w:p>
    <w:sectPr w:rsidR="006B5D23" w:rsidSect="000C63D3">
      <w:footerReference w:type="default" r:id="rId13"/>
      <w:pgSz w:w="11906" w:h="16838"/>
      <w:pgMar w:top="907" w:right="1134" w:bottom="144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4B39D" w14:textId="77777777" w:rsidR="00AF45C9" w:rsidRDefault="00AF45C9" w:rsidP="00CA6C77">
      <w:pPr>
        <w:spacing w:after="0" w:line="240" w:lineRule="auto"/>
      </w:pPr>
      <w:r>
        <w:separator/>
      </w:r>
    </w:p>
  </w:endnote>
  <w:endnote w:type="continuationSeparator" w:id="0">
    <w:p w14:paraId="6E1D1EEA" w14:textId="77777777" w:rsidR="00AF45C9" w:rsidRDefault="00AF45C9" w:rsidP="00CA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D88F4" w14:textId="077400D0" w:rsidR="00CA6C77" w:rsidRPr="000B2532" w:rsidRDefault="00300D31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Terry Rowland</w:t>
    </w:r>
    <w:r w:rsidR="00CA6C77" w:rsidRPr="000B2532">
      <w:rPr>
        <w:rFonts w:ascii="Arial" w:eastAsiaTheme="majorEastAsia" w:hAnsi="Arial" w:cs="Arial"/>
        <w:sz w:val="16"/>
        <w:szCs w:val="16"/>
      </w:rPr>
      <w:t xml:space="preserve"> – </w:t>
    </w:r>
    <w:r>
      <w:rPr>
        <w:rFonts w:ascii="Arial" w:eastAsiaTheme="majorEastAsia" w:hAnsi="Arial" w:cs="Arial"/>
        <w:sz w:val="16"/>
        <w:szCs w:val="16"/>
      </w:rPr>
      <w:fldChar w:fldCharType="begin"/>
    </w:r>
    <w:r>
      <w:rPr>
        <w:rFonts w:ascii="Arial" w:eastAsiaTheme="majorEastAsia" w:hAnsi="Arial" w:cs="Arial"/>
        <w:sz w:val="16"/>
        <w:szCs w:val="16"/>
      </w:rPr>
      <w:instrText xml:space="preserve"> FILENAME \p \* MERGEFORMAT </w:instrText>
    </w:r>
    <w:r>
      <w:rPr>
        <w:rFonts w:ascii="Arial" w:eastAsiaTheme="majorEastAsia" w:hAnsi="Arial" w:cs="Arial"/>
        <w:sz w:val="16"/>
        <w:szCs w:val="16"/>
      </w:rPr>
      <w:fldChar w:fldCharType="separate"/>
    </w:r>
    <w:r>
      <w:rPr>
        <w:rFonts w:ascii="Arial" w:eastAsiaTheme="majorEastAsia" w:hAnsi="Arial" w:cs="Arial"/>
        <w:noProof/>
        <w:sz w:val="16"/>
        <w:szCs w:val="16"/>
      </w:rPr>
      <w:t>C:\Users\David\Desktop\installation docs\terryrowland.docx</w:t>
    </w:r>
    <w:r>
      <w:rPr>
        <w:rFonts w:ascii="Arial" w:eastAsiaTheme="majorEastAsia" w:hAnsi="Arial" w:cs="Arial"/>
        <w:sz w:val="16"/>
        <w:szCs w:val="16"/>
      </w:rPr>
      <w:fldChar w:fldCharType="end"/>
    </w:r>
  </w:p>
  <w:p w14:paraId="385BF818" w14:textId="4773AC39" w:rsidR="00CA6C77" w:rsidRPr="000B2532" w:rsidRDefault="00CA6C77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16"/>
        <w:szCs w:val="16"/>
      </w:rPr>
    </w:pPr>
    <w:r w:rsidRPr="000B2532">
      <w:rPr>
        <w:rFonts w:ascii="Arial" w:eastAsiaTheme="majorEastAsia" w:hAnsi="Arial" w:cs="Arial"/>
        <w:sz w:val="16"/>
        <w:szCs w:val="16"/>
      </w:rPr>
      <w:t xml:space="preserve">Last updated: </w:t>
    </w:r>
    <w:r w:rsidR="00300D31">
      <w:rPr>
        <w:rFonts w:ascii="Arial" w:eastAsiaTheme="majorEastAsia" w:hAnsi="Arial" w:cs="Arial"/>
        <w:sz w:val="16"/>
        <w:szCs w:val="16"/>
      </w:rPr>
      <w:fldChar w:fldCharType="begin"/>
    </w:r>
    <w:r w:rsidR="00300D31">
      <w:rPr>
        <w:rFonts w:ascii="Arial" w:eastAsiaTheme="majorEastAsia" w:hAnsi="Arial" w:cs="Arial"/>
        <w:sz w:val="16"/>
        <w:szCs w:val="16"/>
      </w:rPr>
      <w:instrText xml:space="preserve"> DATE \@ "dddd, dd MMMM yyyy" </w:instrText>
    </w:r>
    <w:r w:rsidR="00300D31">
      <w:rPr>
        <w:rFonts w:ascii="Arial" w:eastAsiaTheme="majorEastAsia" w:hAnsi="Arial" w:cs="Arial"/>
        <w:sz w:val="16"/>
        <w:szCs w:val="16"/>
      </w:rPr>
      <w:fldChar w:fldCharType="separate"/>
    </w:r>
    <w:r w:rsidR="00815810">
      <w:rPr>
        <w:rFonts w:ascii="Arial" w:eastAsiaTheme="majorEastAsia" w:hAnsi="Arial" w:cs="Arial"/>
        <w:noProof/>
        <w:sz w:val="16"/>
        <w:szCs w:val="16"/>
      </w:rPr>
      <w:t>Wednesday, 29 May 2024</w:t>
    </w:r>
    <w:r w:rsidR="00300D31">
      <w:rPr>
        <w:rFonts w:ascii="Arial" w:eastAsiaTheme="majorEastAsia" w:hAnsi="Arial" w:cs="Arial"/>
        <w:sz w:val="16"/>
        <w:szCs w:val="16"/>
      </w:rPr>
      <w:fldChar w:fldCharType="end"/>
    </w:r>
    <w:r w:rsidR="00676F68">
      <w:rPr>
        <w:rFonts w:ascii="Arial" w:eastAsiaTheme="majorEastAsia" w:hAnsi="Arial" w:cs="Arial"/>
        <w:sz w:val="16"/>
        <w:szCs w:val="16"/>
      </w:rPr>
      <w:t xml:space="preserve"> </w:t>
    </w:r>
    <w:r w:rsidR="00676F68">
      <w:rPr>
        <w:rFonts w:ascii="Arial" w:eastAsiaTheme="majorEastAsia" w:hAnsi="Arial" w:cs="Arial"/>
        <w:sz w:val="16"/>
        <w:szCs w:val="16"/>
      </w:rPr>
      <w:fldChar w:fldCharType="begin"/>
    </w:r>
    <w:r w:rsidR="00676F68">
      <w:rPr>
        <w:rFonts w:ascii="Arial" w:eastAsiaTheme="majorEastAsia" w:hAnsi="Arial" w:cs="Arial"/>
        <w:sz w:val="16"/>
        <w:szCs w:val="16"/>
      </w:rPr>
      <w:instrText xml:space="preserve"> DATE \@ "HH:mm" </w:instrText>
    </w:r>
    <w:r w:rsidR="00676F68">
      <w:rPr>
        <w:rFonts w:ascii="Arial" w:eastAsiaTheme="majorEastAsia" w:hAnsi="Arial" w:cs="Arial"/>
        <w:sz w:val="16"/>
        <w:szCs w:val="16"/>
      </w:rPr>
      <w:fldChar w:fldCharType="separate"/>
    </w:r>
    <w:r w:rsidR="00815810">
      <w:rPr>
        <w:rFonts w:ascii="Arial" w:eastAsiaTheme="majorEastAsia" w:hAnsi="Arial" w:cs="Arial"/>
        <w:noProof/>
        <w:sz w:val="16"/>
        <w:szCs w:val="16"/>
      </w:rPr>
      <w:t>20:44</w:t>
    </w:r>
    <w:r w:rsidR="00676F68">
      <w:rPr>
        <w:rFonts w:ascii="Arial" w:eastAsiaTheme="majorEastAsia" w:hAnsi="Arial" w:cs="Arial"/>
        <w:sz w:val="16"/>
        <w:szCs w:val="16"/>
      </w:rPr>
      <w:fldChar w:fldCharType="end"/>
    </w:r>
    <w:r w:rsidR="00131C10" w:rsidRPr="000B2532">
      <w:rPr>
        <w:rFonts w:ascii="Arial" w:eastAsiaTheme="majorEastAsia" w:hAnsi="Arial" w:cs="Arial"/>
        <w:sz w:val="16"/>
        <w:szCs w:val="16"/>
      </w:rPr>
      <w:tab/>
    </w:r>
    <w:r w:rsidR="00131C10" w:rsidRPr="000B2532">
      <w:rPr>
        <w:rFonts w:ascii="Arial" w:eastAsiaTheme="majorEastAsia" w:hAnsi="Arial" w:cs="Arial"/>
        <w:sz w:val="16"/>
        <w:szCs w:val="16"/>
      </w:rPr>
      <w:tab/>
    </w:r>
    <w:r w:rsidRPr="000B2532">
      <w:rPr>
        <w:rFonts w:ascii="Arial" w:eastAsiaTheme="majorEastAsia" w:hAnsi="Arial" w:cs="Arial"/>
        <w:sz w:val="16"/>
        <w:szCs w:val="16"/>
      </w:rPr>
      <w:t xml:space="preserve"> Page </w:t>
    </w:r>
    <w:r w:rsidRPr="000B2532">
      <w:rPr>
        <w:rFonts w:ascii="Arial" w:eastAsiaTheme="majorEastAsia" w:hAnsi="Arial" w:cs="Arial"/>
        <w:sz w:val="16"/>
        <w:szCs w:val="16"/>
      </w:rPr>
      <w:fldChar w:fldCharType="begin"/>
    </w:r>
    <w:r w:rsidRPr="000B2532">
      <w:rPr>
        <w:rFonts w:ascii="Arial" w:eastAsiaTheme="majorEastAsia" w:hAnsi="Arial" w:cs="Arial"/>
        <w:sz w:val="16"/>
        <w:szCs w:val="16"/>
      </w:rPr>
      <w:instrText xml:space="preserve"> PAGE   \* MERGEFORMAT </w:instrText>
    </w:r>
    <w:r w:rsidRPr="000B2532">
      <w:rPr>
        <w:rFonts w:ascii="Arial" w:eastAsiaTheme="majorEastAsia" w:hAnsi="Arial" w:cs="Arial"/>
        <w:sz w:val="16"/>
        <w:szCs w:val="16"/>
      </w:rPr>
      <w:fldChar w:fldCharType="separate"/>
    </w:r>
    <w:r w:rsidRPr="000B2532">
      <w:rPr>
        <w:rFonts w:ascii="Arial" w:eastAsiaTheme="majorEastAsia" w:hAnsi="Arial" w:cs="Arial"/>
        <w:sz w:val="16"/>
        <w:szCs w:val="16"/>
      </w:rPr>
      <w:t>1</w:t>
    </w:r>
    <w:r w:rsidRPr="000B2532">
      <w:rPr>
        <w:rFonts w:ascii="Arial" w:eastAsiaTheme="majorEastAsia" w:hAnsi="Arial" w:cs="Arial"/>
        <w:noProof/>
        <w:sz w:val="16"/>
        <w:szCs w:val="16"/>
      </w:rPr>
      <w:fldChar w:fldCharType="end"/>
    </w:r>
  </w:p>
  <w:p w14:paraId="094C1516" w14:textId="755D72DA" w:rsidR="00CA6C77" w:rsidRDefault="00CA6C77">
    <w:pPr>
      <w:pStyle w:val="Footer"/>
    </w:pPr>
  </w:p>
  <w:p w14:paraId="7EA5EF54" w14:textId="45E291FC" w:rsidR="0063311F" w:rsidRDefault="0063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6A155" w14:textId="77777777" w:rsidR="00AF45C9" w:rsidRDefault="00AF45C9" w:rsidP="00CA6C77">
      <w:pPr>
        <w:spacing w:after="0" w:line="240" w:lineRule="auto"/>
      </w:pPr>
      <w:r>
        <w:separator/>
      </w:r>
    </w:p>
  </w:footnote>
  <w:footnote w:type="continuationSeparator" w:id="0">
    <w:p w14:paraId="7A96E805" w14:textId="77777777" w:rsidR="00AF45C9" w:rsidRDefault="00AF45C9" w:rsidP="00CA6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E"/>
    <w:rsid w:val="0002011D"/>
    <w:rsid w:val="00030F91"/>
    <w:rsid w:val="00036443"/>
    <w:rsid w:val="00052B05"/>
    <w:rsid w:val="00055D21"/>
    <w:rsid w:val="00066123"/>
    <w:rsid w:val="000B2532"/>
    <w:rsid w:val="000C3974"/>
    <w:rsid w:val="000C63D3"/>
    <w:rsid w:val="000D7D2B"/>
    <w:rsid w:val="000E52F6"/>
    <w:rsid w:val="000F2955"/>
    <w:rsid w:val="001037D0"/>
    <w:rsid w:val="00131C10"/>
    <w:rsid w:val="00132E96"/>
    <w:rsid w:val="00154196"/>
    <w:rsid w:val="00173004"/>
    <w:rsid w:val="001A252E"/>
    <w:rsid w:val="001A5620"/>
    <w:rsid w:val="00202D5E"/>
    <w:rsid w:val="002069BD"/>
    <w:rsid w:val="00211213"/>
    <w:rsid w:val="00213526"/>
    <w:rsid w:val="00216029"/>
    <w:rsid w:val="00220A90"/>
    <w:rsid w:val="002232CF"/>
    <w:rsid w:val="002255F6"/>
    <w:rsid w:val="002319F8"/>
    <w:rsid w:val="00240667"/>
    <w:rsid w:val="002460BC"/>
    <w:rsid w:val="002504C2"/>
    <w:rsid w:val="002776C1"/>
    <w:rsid w:val="00280B04"/>
    <w:rsid w:val="00293A79"/>
    <w:rsid w:val="002B31D3"/>
    <w:rsid w:val="002C44E4"/>
    <w:rsid w:val="002C49FF"/>
    <w:rsid w:val="002D2597"/>
    <w:rsid w:val="002F4FCE"/>
    <w:rsid w:val="00300D31"/>
    <w:rsid w:val="00303FD5"/>
    <w:rsid w:val="003249C0"/>
    <w:rsid w:val="0032716B"/>
    <w:rsid w:val="00335344"/>
    <w:rsid w:val="00350C13"/>
    <w:rsid w:val="003817EC"/>
    <w:rsid w:val="00393247"/>
    <w:rsid w:val="00393766"/>
    <w:rsid w:val="003B3301"/>
    <w:rsid w:val="003B367A"/>
    <w:rsid w:val="003C4E1D"/>
    <w:rsid w:val="003C57E7"/>
    <w:rsid w:val="003D6C44"/>
    <w:rsid w:val="00455223"/>
    <w:rsid w:val="004A2F37"/>
    <w:rsid w:val="004B10E8"/>
    <w:rsid w:val="004B211D"/>
    <w:rsid w:val="004B49D3"/>
    <w:rsid w:val="004C36FC"/>
    <w:rsid w:val="004D0181"/>
    <w:rsid w:val="004F79CF"/>
    <w:rsid w:val="00504D66"/>
    <w:rsid w:val="00513BA3"/>
    <w:rsid w:val="005205D9"/>
    <w:rsid w:val="00523130"/>
    <w:rsid w:val="00526444"/>
    <w:rsid w:val="00530A39"/>
    <w:rsid w:val="005476AE"/>
    <w:rsid w:val="005509B1"/>
    <w:rsid w:val="00591F13"/>
    <w:rsid w:val="005B540F"/>
    <w:rsid w:val="005B7028"/>
    <w:rsid w:val="005D0BEE"/>
    <w:rsid w:val="00601C4C"/>
    <w:rsid w:val="00622715"/>
    <w:rsid w:val="0063311F"/>
    <w:rsid w:val="00666ED6"/>
    <w:rsid w:val="00676BF0"/>
    <w:rsid w:val="00676F68"/>
    <w:rsid w:val="006973EF"/>
    <w:rsid w:val="006B5D23"/>
    <w:rsid w:val="006D2A03"/>
    <w:rsid w:val="007015E6"/>
    <w:rsid w:val="007114C7"/>
    <w:rsid w:val="00714F31"/>
    <w:rsid w:val="00744600"/>
    <w:rsid w:val="00745D14"/>
    <w:rsid w:val="00773232"/>
    <w:rsid w:val="007747B0"/>
    <w:rsid w:val="007865C8"/>
    <w:rsid w:val="00795731"/>
    <w:rsid w:val="007B4380"/>
    <w:rsid w:val="008062E9"/>
    <w:rsid w:val="00815810"/>
    <w:rsid w:val="00816DE4"/>
    <w:rsid w:val="008320F0"/>
    <w:rsid w:val="008E1034"/>
    <w:rsid w:val="009429A1"/>
    <w:rsid w:val="0097135C"/>
    <w:rsid w:val="009768CE"/>
    <w:rsid w:val="00A11BB6"/>
    <w:rsid w:val="00A122F1"/>
    <w:rsid w:val="00A34C70"/>
    <w:rsid w:val="00A558A8"/>
    <w:rsid w:val="00A55EC5"/>
    <w:rsid w:val="00A656D6"/>
    <w:rsid w:val="00AA17C6"/>
    <w:rsid w:val="00AC0449"/>
    <w:rsid w:val="00AC0B04"/>
    <w:rsid w:val="00AC1EA8"/>
    <w:rsid w:val="00AF45C9"/>
    <w:rsid w:val="00B3254E"/>
    <w:rsid w:val="00B5438E"/>
    <w:rsid w:val="00B934F3"/>
    <w:rsid w:val="00BB5A3D"/>
    <w:rsid w:val="00BD6943"/>
    <w:rsid w:val="00BE0648"/>
    <w:rsid w:val="00BF0073"/>
    <w:rsid w:val="00C0385C"/>
    <w:rsid w:val="00C070FA"/>
    <w:rsid w:val="00C4186C"/>
    <w:rsid w:val="00CA6C77"/>
    <w:rsid w:val="00CD0011"/>
    <w:rsid w:val="00D1431A"/>
    <w:rsid w:val="00D426F8"/>
    <w:rsid w:val="00D43EBC"/>
    <w:rsid w:val="00D45831"/>
    <w:rsid w:val="00D54829"/>
    <w:rsid w:val="00D811C4"/>
    <w:rsid w:val="00DC1444"/>
    <w:rsid w:val="00DC425C"/>
    <w:rsid w:val="00DC53FC"/>
    <w:rsid w:val="00DE594E"/>
    <w:rsid w:val="00DF09B0"/>
    <w:rsid w:val="00E02F09"/>
    <w:rsid w:val="00E042B5"/>
    <w:rsid w:val="00E211F1"/>
    <w:rsid w:val="00E23833"/>
    <w:rsid w:val="00E407EA"/>
    <w:rsid w:val="00E43AFB"/>
    <w:rsid w:val="00E619B3"/>
    <w:rsid w:val="00E87ED5"/>
    <w:rsid w:val="00E92C68"/>
    <w:rsid w:val="00E9397E"/>
    <w:rsid w:val="00EB3D79"/>
    <w:rsid w:val="00EB66D6"/>
    <w:rsid w:val="00ED13DD"/>
    <w:rsid w:val="00EF0DD3"/>
    <w:rsid w:val="00F33FAB"/>
    <w:rsid w:val="00F43DCA"/>
    <w:rsid w:val="00F52F9C"/>
    <w:rsid w:val="00F7398F"/>
    <w:rsid w:val="00F7502B"/>
    <w:rsid w:val="00FC7541"/>
    <w:rsid w:val="00FE0F91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5FDD"/>
  <w15:chartTrackingRefBased/>
  <w15:docId w15:val="{6DBB9D1C-2984-4C66-A12D-174E6F5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FB"/>
  </w:style>
  <w:style w:type="paragraph" w:styleId="Heading3">
    <w:name w:val="heading 3"/>
    <w:basedOn w:val="Normal"/>
    <w:link w:val="Heading3Char"/>
    <w:uiPriority w:val="9"/>
    <w:qFormat/>
    <w:rsid w:val="005D0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7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C77"/>
  </w:style>
  <w:style w:type="paragraph" w:styleId="Footer">
    <w:name w:val="footer"/>
    <w:basedOn w:val="Normal"/>
    <w:link w:val="Foot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C77"/>
  </w:style>
  <w:style w:type="character" w:customStyle="1" w:styleId="Heading3Char">
    <w:name w:val="Heading 3 Char"/>
    <w:basedOn w:val="DefaultParagraphFont"/>
    <w:link w:val="Heading3"/>
    <w:uiPriority w:val="9"/>
    <w:rsid w:val="005D0BE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Spacing">
    <w:name w:val="No Spacing"/>
    <w:link w:val="NoSpacingChar"/>
    <w:uiPriority w:val="1"/>
    <w:qFormat/>
    <w:rsid w:val="00F33FA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33FA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9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oudscapeconnect.com/myaccount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92.62.0.231/login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terryjoan@cldmail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ebmail.cldmail.co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Terry Rowland – Technology Setup at 7WG</vt:lpstr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Terry Rowland – Technology Setup at 7WG</dc:title>
  <dc:subject/>
  <dc:creator>David Bradley</dc:creator>
  <cp:keywords/>
  <dc:description/>
  <cp:lastModifiedBy>David</cp:lastModifiedBy>
  <cp:revision>23</cp:revision>
  <dcterms:created xsi:type="dcterms:W3CDTF">2023-09-15T16:15:00Z</dcterms:created>
  <dcterms:modified xsi:type="dcterms:W3CDTF">2024-05-29T19:54:00Z</dcterms:modified>
</cp:coreProperties>
</file>