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408AE">
        <w:rPr>
          <w:rFonts w:ascii="Verdana" w:hAnsi="Verdana"/>
          <w:b/>
          <w:sz w:val="28"/>
          <w:szCs w:val="28"/>
        </w:rPr>
        <w:t>9</w:t>
      </w:r>
      <w:r w:rsidR="001B3229">
        <w:rPr>
          <w:rFonts w:ascii="Verdana" w:hAnsi="Verdana"/>
          <w:b/>
          <w:sz w:val="28"/>
          <w:szCs w:val="28"/>
        </w:rPr>
        <w:t>400</w:t>
      </w:r>
    </w:p>
    <w:p w:rsidR="00DB6444" w:rsidRDefault="00DB6444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4D4162" w:rsidRDefault="004D4162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6408AE" w:rsidRDefault="00DB6444" w:rsidP="00DB644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18 April 2019</w:t>
      </w:r>
    </w:p>
    <w:p w:rsidR="006408AE" w:rsidRDefault="006408AE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6408AE" w:rsidRDefault="006408AE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1B3229" w:rsidRDefault="001B3229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 w:rsidRPr="001B3229">
        <w:rPr>
          <w:rFonts w:ascii="Verdana" w:hAnsi="Verdana"/>
          <w:color w:val="333333"/>
          <w:sz w:val="22"/>
          <w:szCs w:val="22"/>
          <w:shd w:val="clear" w:color="auto" w:fill="FFFFFF"/>
        </w:rPr>
        <w:t>Domain Renewal - mideng.co.uk</w:t>
      </w:r>
      <w:r w:rsidRPr="001B3229">
        <w:rPr>
          <w:rFonts w:ascii="Verdana" w:hAnsi="Verdana"/>
          <w:color w:val="333333"/>
          <w:sz w:val="22"/>
          <w:szCs w:val="22"/>
          <w:shd w:val="clear" w:color="auto" w:fill="FFFFFF"/>
        </w:rPr>
        <w:br/>
      </w:r>
      <w:r w:rsidRPr="001B3229">
        <w:rPr>
          <w:rFonts w:ascii="Verdana" w:hAnsi="Verdana"/>
          <w:color w:val="333333"/>
          <w:sz w:val="22"/>
          <w:szCs w:val="22"/>
          <w:shd w:val="clear" w:color="auto" w:fill="FFFFFF"/>
        </w:rPr>
        <w:t>2 Year/s (03/05/2019 - 02/05/2021) </w:t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1B3229">
        <w:rPr>
          <w:rFonts w:ascii="Verdana" w:eastAsiaTheme="minorHAnsi" w:hAnsi="Verdana" w:cs="Calibri"/>
          <w:sz w:val="20"/>
          <w:szCs w:val="20"/>
          <w:lang w:eastAsia="en-US"/>
        </w:rPr>
        <w:tab/>
        <w:t>£</w:t>
      </w:r>
      <w:r w:rsidR="002702E8">
        <w:rPr>
          <w:rFonts w:ascii="Verdana" w:eastAsiaTheme="minorHAnsi" w:hAnsi="Verdana" w:cs="Calibri"/>
          <w:sz w:val="20"/>
          <w:szCs w:val="20"/>
          <w:lang w:eastAsia="en-US"/>
        </w:rPr>
        <w:t>14.38</w:t>
      </w:r>
      <w:r>
        <w:rPr>
          <w:rFonts w:ascii="Verdana" w:eastAsiaTheme="minorHAnsi" w:hAnsi="Verdana" w:cs="Calibri"/>
          <w:sz w:val="20"/>
          <w:szCs w:val="20"/>
          <w:lang w:eastAsia="en-US"/>
        </w:rPr>
        <w:br/>
      </w:r>
    </w:p>
    <w:p w:rsidR="001B3229" w:rsidRDefault="001B3229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>
        <w:rPr>
          <w:rFonts w:ascii="Verdana" w:eastAsiaTheme="minorHAnsi" w:hAnsi="Verdana" w:cs="Calibri"/>
          <w:sz w:val="20"/>
          <w:szCs w:val="20"/>
          <w:lang w:eastAsia="en-US"/>
        </w:rPr>
        <w:t>Admin Fee</w:t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</w:r>
      <w:r>
        <w:rPr>
          <w:rFonts w:ascii="Verdana" w:eastAsiaTheme="minorHAnsi" w:hAnsi="Verdana" w:cs="Calibri"/>
          <w:sz w:val="20"/>
          <w:szCs w:val="20"/>
          <w:lang w:eastAsia="en-US"/>
        </w:rPr>
        <w:tab/>
        <w:t>£5,00</w:t>
      </w:r>
      <w:r>
        <w:rPr>
          <w:rFonts w:ascii="Verdana" w:eastAsiaTheme="minorHAnsi" w:hAnsi="Verdana" w:cs="Calibri"/>
          <w:sz w:val="20"/>
          <w:szCs w:val="20"/>
          <w:lang w:eastAsia="en-US"/>
        </w:rPr>
        <w:br/>
      </w:r>
    </w:p>
    <w:p w:rsidR="004768A7" w:rsidRPr="002702E8" w:rsidRDefault="002702E8" w:rsidP="004768A7">
      <w:pPr>
        <w:pStyle w:val="ListParagraph"/>
        <w:numPr>
          <w:ilvl w:val="0"/>
          <w:numId w:val="31"/>
        </w:numPr>
        <w:rPr>
          <w:rFonts w:ascii="Verdana" w:eastAsiaTheme="minorHAnsi" w:hAnsi="Verdana" w:cs="Calibri"/>
          <w:sz w:val="20"/>
          <w:szCs w:val="20"/>
          <w:lang w:eastAsia="en-US"/>
        </w:rPr>
      </w:pPr>
      <w:r w:rsidRPr="002702E8">
        <w:rPr>
          <w:rFonts w:ascii="Verdana" w:eastAsiaTheme="minorHAnsi" w:hAnsi="Verdana" w:cs="Calibri"/>
          <w:sz w:val="20"/>
          <w:szCs w:val="20"/>
          <w:lang w:eastAsia="en-US"/>
        </w:rPr>
        <w:t>Zone editor changes for https for Book My Garage</w:t>
      </w:r>
      <w:r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  <w:t>£30.00</w:t>
      </w:r>
      <w:r w:rsidR="001B3229" w:rsidRPr="002702E8">
        <w:rPr>
          <w:rFonts w:ascii="Verdana" w:eastAsiaTheme="minorHAnsi" w:hAnsi="Verdana" w:cs="Calibri"/>
          <w:sz w:val="20"/>
          <w:szCs w:val="20"/>
          <w:lang w:eastAsia="en-US"/>
        </w:rPr>
        <w:br/>
      </w:r>
      <w:r w:rsidR="001B3229" w:rsidRPr="002702E8">
        <w:rPr>
          <w:rFonts w:ascii="Verdana" w:eastAsiaTheme="minorHAnsi" w:hAnsi="Verdana" w:cs="Calibri"/>
          <w:sz w:val="20"/>
          <w:szCs w:val="20"/>
          <w:lang w:eastAsia="en-US"/>
        </w:rPr>
        <w:br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  <w:r w:rsidR="004768A7" w:rsidRPr="002702E8">
        <w:rPr>
          <w:rFonts w:ascii="Verdana" w:eastAsiaTheme="minorHAnsi" w:hAnsi="Verdana" w:cs="Calibri"/>
          <w:sz w:val="20"/>
          <w:szCs w:val="20"/>
          <w:lang w:eastAsia="en-US"/>
        </w:rPr>
        <w:tab/>
      </w:r>
    </w:p>
    <w:p w:rsidR="004768A7" w:rsidRPr="004768A7" w:rsidRDefault="004768A7" w:rsidP="004768A7">
      <w:pPr>
        <w:rPr>
          <w:rFonts w:ascii="Verdana" w:eastAsiaTheme="minorHAnsi" w:hAnsi="Verdana" w:cs="Calibri"/>
          <w:sz w:val="20"/>
          <w:szCs w:val="20"/>
          <w:lang w:eastAsia="en-US"/>
        </w:rPr>
      </w:pP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="00190CD1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bookmarkStart w:id="0" w:name="_GoBack"/>
      <w:r w:rsidR="002702E8">
        <w:rPr>
          <w:rFonts w:ascii="Verdana" w:hAnsi="Verdana"/>
          <w:b/>
          <w:sz w:val="20"/>
          <w:szCs w:val="20"/>
        </w:rPr>
        <w:t>49.38</w:t>
      </w:r>
      <w:bookmarkEnd w:id="0"/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9278F" w:rsidRDefault="00FE0E41" w:rsidP="00DB6444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</w:t>
      </w:r>
      <w:r w:rsidR="001B3229">
        <w:rPr>
          <w:rFonts w:ascii="Verdana" w:hAnsi="Verdana"/>
          <w:sz w:val="20"/>
          <w:szCs w:val="20"/>
        </w:rPr>
        <w:t>400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31480C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30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9"/>
  </w:num>
  <w:num w:numId="15">
    <w:abstractNumId w:val="11"/>
  </w:num>
  <w:num w:numId="16">
    <w:abstractNumId w:val="18"/>
  </w:num>
  <w:num w:numId="17">
    <w:abstractNumId w:val="19"/>
  </w:num>
  <w:num w:numId="18">
    <w:abstractNumId w:val="28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0F5FBD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2019-05-03T17:07:00Z</dcterms:created>
  <dcterms:modified xsi:type="dcterms:W3CDTF">2019-05-03T17:30:00Z</dcterms:modified>
</cp:coreProperties>
</file>