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3A3788" w:rsidP="003A3788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C270DD" w:rsidRDefault="00C270DD" w:rsidP="003A378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6511A5" w:rsidP="003A378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</w:t>
      </w:r>
      <w:r w:rsidR="001C4D09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547472    </w:t>
      </w:r>
      <w:r w:rsidR="004768A7">
        <w:rPr>
          <w:rFonts w:ascii="Verdana" w:hAnsi="Verdana"/>
          <w:b/>
        </w:rPr>
        <w:t xml:space="preserve">   </w:t>
      </w:r>
      <w:r w:rsidR="00CC69B1">
        <w:rPr>
          <w:rFonts w:ascii="Verdana" w:hAnsi="Verdana"/>
          <w:b/>
        </w:rPr>
        <w:t>Voipfone 30204177</w:t>
      </w:r>
    </w:p>
    <w:p w:rsidR="009C41B4" w:rsidRDefault="009C41B4" w:rsidP="003A3788">
      <w:pPr>
        <w:ind w:right="-360"/>
        <w:jc w:val="center"/>
        <w:rPr>
          <w:rFonts w:ascii="Verdana" w:hAnsi="Verdana"/>
        </w:rPr>
      </w:pPr>
    </w:p>
    <w:p w:rsidR="009C41B4" w:rsidRDefault="009C41B4" w:rsidP="003A3788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6408AE">
        <w:rPr>
          <w:rFonts w:ascii="Verdana" w:hAnsi="Verdana"/>
          <w:b/>
          <w:sz w:val="28"/>
          <w:szCs w:val="28"/>
        </w:rPr>
        <w:t>9</w:t>
      </w:r>
      <w:r w:rsidR="001B3229">
        <w:rPr>
          <w:rFonts w:ascii="Verdana" w:hAnsi="Verdana"/>
          <w:b/>
          <w:sz w:val="28"/>
          <w:szCs w:val="28"/>
        </w:rPr>
        <w:t>40</w:t>
      </w:r>
      <w:r w:rsidR="00362501">
        <w:rPr>
          <w:rFonts w:ascii="Verdana" w:hAnsi="Verdana"/>
          <w:b/>
          <w:sz w:val="28"/>
          <w:szCs w:val="28"/>
        </w:rPr>
        <w:t>5</w:t>
      </w:r>
    </w:p>
    <w:p w:rsidR="00DB6444" w:rsidRDefault="00DB6444" w:rsidP="006408AE">
      <w:pPr>
        <w:ind w:right="-360"/>
        <w:jc w:val="right"/>
        <w:rPr>
          <w:rFonts w:ascii="Verdana" w:hAnsi="Verdana"/>
          <w:b/>
          <w:sz w:val="28"/>
          <w:szCs w:val="28"/>
        </w:rPr>
      </w:pPr>
    </w:p>
    <w:p w:rsidR="004D4162" w:rsidRDefault="004D4162" w:rsidP="006408AE">
      <w:pPr>
        <w:ind w:right="-360"/>
        <w:jc w:val="right"/>
        <w:rPr>
          <w:rFonts w:ascii="Verdana" w:hAnsi="Verdana"/>
          <w:b/>
          <w:sz w:val="28"/>
          <w:szCs w:val="28"/>
        </w:rPr>
      </w:pPr>
    </w:p>
    <w:p w:rsidR="00362501" w:rsidRDefault="00362501" w:rsidP="00362501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Thursday, 22 August 2019</w:t>
      </w:r>
    </w:p>
    <w:p w:rsidR="00362501" w:rsidRDefault="00362501" w:rsidP="00141C98">
      <w:pPr>
        <w:rPr>
          <w:rFonts w:ascii="Verdana" w:hAnsi="Verdana"/>
          <w:b/>
          <w:sz w:val="20"/>
          <w:szCs w:val="20"/>
        </w:rPr>
      </w:pPr>
    </w:p>
    <w:p w:rsidR="006511A5" w:rsidRDefault="00B13E15" w:rsidP="00141C9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Mike</w:t>
      </w:r>
      <w:r w:rsidR="006511A5">
        <w:rPr>
          <w:rFonts w:ascii="Verdana" w:hAnsi="Verdana"/>
          <w:b/>
          <w:sz w:val="20"/>
          <w:szCs w:val="20"/>
        </w:rPr>
        <w:t xml:space="preserve"> Morgan</w:t>
      </w:r>
    </w:p>
    <w:p w:rsidR="00141C98" w:rsidRDefault="00141C98" w:rsidP="00141C9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Midhurst </w:t>
      </w:r>
      <w:r w:rsidR="003A3788">
        <w:rPr>
          <w:rFonts w:ascii="Verdana" w:hAnsi="Verdana"/>
          <w:b/>
          <w:sz w:val="20"/>
          <w:szCs w:val="20"/>
        </w:rPr>
        <w:t>Engineering</w:t>
      </w:r>
    </w:p>
    <w:p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141C98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4678C1" w:rsidRDefault="004678C1" w:rsidP="00141C98">
      <w:pPr>
        <w:rPr>
          <w:rFonts w:ascii="Verdana" w:hAnsi="Verdana"/>
          <w:sz w:val="20"/>
          <w:szCs w:val="20"/>
        </w:rPr>
      </w:pPr>
    </w:p>
    <w:p w:rsidR="004678C1" w:rsidRDefault="004678C1" w:rsidP="00141C98">
      <w:pPr>
        <w:rPr>
          <w:rFonts w:ascii="Verdana" w:hAnsi="Verdana"/>
          <w:sz w:val="20"/>
          <w:szCs w:val="20"/>
        </w:rPr>
      </w:pPr>
    </w:p>
    <w:p w:rsidR="006408AE" w:rsidRDefault="006408AE" w:rsidP="00141C98">
      <w:pPr>
        <w:rPr>
          <w:rFonts w:ascii="Verdana" w:hAnsi="Verdana"/>
          <w:sz w:val="20"/>
          <w:szCs w:val="20"/>
        </w:rPr>
      </w:pPr>
    </w:p>
    <w:p w:rsidR="006408AE" w:rsidRDefault="006408AE" w:rsidP="00141C98">
      <w:pPr>
        <w:rPr>
          <w:rFonts w:ascii="Verdana" w:hAnsi="Verdana"/>
          <w:sz w:val="20"/>
          <w:szCs w:val="20"/>
        </w:rPr>
      </w:pPr>
    </w:p>
    <w:p w:rsidR="00362501" w:rsidRPr="00362501" w:rsidRDefault="0007412C" w:rsidP="00362501">
      <w:pPr>
        <w:rPr>
          <w:rFonts w:ascii="Tahoma" w:eastAsiaTheme="minorHAnsi" w:hAnsi="Tahoma" w:cs="Tahoma"/>
          <w:lang w:eastAsia="en-US"/>
        </w:rPr>
      </w:pPr>
      <w:r w:rsidRPr="00362501">
        <w:rPr>
          <w:rFonts w:ascii="Tahoma" w:hAnsi="Tahoma" w:cs="Tahoma"/>
          <w:b/>
        </w:rPr>
        <w:t>To Services</w:t>
      </w:r>
      <w:r w:rsidR="00656711" w:rsidRPr="00362501">
        <w:rPr>
          <w:rFonts w:ascii="Tahoma" w:hAnsi="Tahoma" w:cs="Tahoma"/>
          <w:b/>
        </w:rPr>
        <w:t xml:space="preserve"> Rendered</w:t>
      </w:r>
      <w:r w:rsidR="00120AA6" w:rsidRPr="00362501">
        <w:rPr>
          <w:rFonts w:ascii="Tahoma" w:hAnsi="Tahoma" w:cs="Tahoma"/>
          <w:color w:val="333333"/>
          <w:shd w:val="clear" w:color="auto" w:fill="FFFFFF"/>
        </w:rPr>
        <w:tab/>
        <w:t xml:space="preserve"> </w:t>
      </w:r>
      <w:r w:rsidR="001B3229" w:rsidRPr="00362501">
        <w:rPr>
          <w:rFonts w:ascii="Tahoma" w:hAnsi="Tahoma" w:cs="Tahoma"/>
          <w:color w:val="333333"/>
          <w:shd w:val="clear" w:color="auto" w:fill="FFFFFF"/>
        </w:rPr>
        <w:t> </w:t>
      </w:r>
      <w:r w:rsidR="004768A7" w:rsidRPr="00362501">
        <w:rPr>
          <w:rFonts w:ascii="Tahoma" w:eastAsiaTheme="minorHAnsi" w:hAnsi="Tahoma" w:cs="Tahoma"/>
          <w:lang w:eastAsia="en-US"/>
        </w:rPr>
        <w:tab/>
      </w:r>
      <w:r w:rsidR="004768A7" w:rsidRPr="00362501">
        <w:rPr>
          <w:rFonts w:ascii="Tahoma" w:eastAsiaTheme="minorHAnsi" w:hAnsi="Tahoma" w:cs="Tahoma"/>
          <w:lang w:eastAsia="en-US"/>
        </w:rPr>
        <w:tab/>
      </w:r>
      <w:r w:rsidR="004768A7" w:rsidRPr="00362501">
        <w:rPr>
          <w:rFonts w:ascii="Tahoma" w:eastAsiaTheme="minorHAnsi" w:hAnsi="Tahoma" w:cs="Tahoma"/>
          <w:lang w:eastAsia="en-US"/>
        </w:rPr>
        <w:tab/>
      </w:r>
      <w:r w:rsidR="004768A7" w:rsidRPr="00362501">
        <w:rPr>
          <w:rFonts w:ascii="Tahoma" w:eastAsiaTheme="minorHAnsi" w:hAnsi="Tahoma" w:cs="Tahoma"/>
          <w:lang w:eastAsia="en-US"/>
        </w:rPr>
        <w:tab/>
      </w:r>
      <w:r w:rsidR="004768A7" w:rsidRPr="00362501">
        <w:rPr>
          <w:rFonts w:ascii="Tahoma" w:eastAsiaTheme="minorHAnsi" w:hAnsi="Tahoma" w:cs="Tahoma"/>
          <w:lang w:eastAsia="en-US"/>
        </w:rPr>
        <w:tab/>
      </w:r>
      <w:r w:rsidR="004768A7" w:rsidRPr="00362501">
        <w:rPr>
          <w:rFonts w:ascii="Tahoma" w:eastAsiaTheme="minorHAnsi" w:hAnsi="Tahoma" w:cs="Tahoma"/>
          <w:lang w:eastAsia="en-US"/>
        </w:rPr>
        <w:tab/>
      </w:r>
      <w:r w:rsidR="001B3229" w:rsidRPr="00362501">
        <w:rPr>
          <w:rFonts w:ascii="Tahoma" w:eastAsiaTheme="minorHAnsi" w:hAnsi="Tahoma" w:cs="Tahoma"/>
          <w:lang w:eastAsia="en-US"/>
        </w:rPr>
        <w:br/>
      </w:r>
    </w:p>
    <w:p w:rsidR="00362501" w:rsidRPr="00362501" w:rsidRDefault="00362501" w:rsidP="00362501">
      <w:pPr>
        <w:rPr>
          <w:rFonts w:ascii="Tahoma" w:hAnsi="Tahoma" w:cs="Tahoma"/>
        </w:rPr>
      </w:pPr>
      <w:r w:rsidRPr="00362501">
        <w:rPr>
          <w:rFonts w:ascii="Tahoma" w:hAnsi="Tahoma" w:cs="Tahoma"/>
        </w:rPr>
        <w:t>Support to resolve connectivi</w:t>
      </w:r>
      <w:r w:rsidRPr="00362501">
        <w:rPr>
          <w:rFonts w:ascii="Tahoma" w:hAnsi="Tahoma" w:cs="Tahoma"/>
        </w:rPr>
        <w:t>ty for Belinda to log into Sage</w:t>
      </w:r>
    </w:p>
    <w:p w:rsidR="00362501" w:rsidRPr="00362501" w:rsidRDefault="00362501" w:rsidP="00362501">
      <w:pPr>
        <w:rPr>
          <w:rFonts w:ascii="Tahoma" w:hAnsi="Tahoma" w:cs="Tahoma"/>
        </w:rPr>
      </w:pPr>
      <w:r w:rsidRPr="00362501">
        <w:rPr>
          <w:rFonts w:ascii="Tahoma" w:hAnsi="Tahoma" w:cs="Tahoma"/>
        </w:rPr>
        <w:t>90 minutes at £30 / hour</w:t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  <w:t>£45.00</w:t>
      </w:r>
    </w:p>
    <w:p w:rsidR="00362501" w:rsidRPr="00362501" w:rsidRDefault="00362501" w:rsidP="00362501">
      <w:pPr>
        <w:rPr>
          <w:rFonts w:ascii="Tahoma" w:hAnsi="Tahoma" w:cs="Tahoma"/>
        </w:rPr>
      </w:pPr>
    </w:p>
    <w:p w:rsidR="00362501" w:rsidRPr="00362501" w:rsidRDefault="00362501" w:rsidP="00362501">
      <w:pPr>
        <w:rPr>
          <w:rFonts w:ascii="Tahoma" w:eastAsiaTheme="minorHAnsi" w:hAnsi="Tahoma" w:cs="Tahoma"/>
          <w:lang w:eastAsia="en-US"/>
        </w:rPr>
      </w:pPr>
      <w:r w:rsidRPr="00362501">
        <w:rPr>
          <w:rFonts w:ascii="Tahoma" w:hAnsi="Tahoma" w:cs="Tahoma"/>
        </w:rPr>
        <w:t>TeamViewer fee</w:t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  <w:t>£1.15</w:t>
      </w:r>
    </w:p>
    <w:p w:rsidR="004768A7" w:rsidRPr="00362501" w:rsidRDefault="001B3229" w:rsidP="00640F88">
      <w:pPr>
        <w:ind w:left="1080"/>
        <w:rPr>
          <w:rFonts w:ascii="Tahoma" w:eastAsiaTheme="minorHAnsi" w:hAnsi="Tahoma" w:cs="Tahoma"/>
          <w:lang w:eastAsia="en-US"/>
        </w:rPr>
      </w:pPr>
      <w:r w:rsidRPr="00362501">
        <w:rPr>
          <w:rFonts w:ascii="Tahoma" w:eastAsiaTheme="minorHAnsi" w:hAnsi="Tahoma" w:cs="Tahoma"/>
          <w:lang w:eastAsia="en-US"/>
        </w:rPr>
        <w:br/>
      </w:r>
      <w:r w:rsidR="004768A7" w:rsidRPr="00362501">
        <w:rPr>
          <w:rFonts w:ascii="Tahoma" w:eastAsiaTheme="minorHAnsi" w:hAnsi="Tahoma" w:cs="Tahoma"/>
          <w:lang w:eastAsia="en-US"/>
        </w:rPr>
        <w:tab/>
      </w:r>
      <w:r w:rsidR="004768A7" w:rsidRPr="00362501">
        <w:rPr>
          <w:rFonts w:ascii="Tahoma" w:eastAsiaTheme="minorHAnsi" w:hAnsi="Tahoma" w:cs="Tahoma"/>
          <w:lang w:eastAsia="en-US"/>
        </w:rPr>
        <w:tab/>
      </w:r>
      <w:r w:rsidR="004768A7" w:rsidRPr="00362501">
        <w:rPr>
          <w:rFonts w:ascii="Tahoma" w:eastAsiaTheme="minorHAnsi" w:hAnsi="Tahoma" w:cs="Tahoma"/>
          <w:lang w:eastAsia="en-US"/>
        </w:rPr>
        <w:tab/>
      </w:r>
      <w:r w:rsidR="004768A7" w:rsidRPr="00362501">
        <w:rPr>
          <w:rFonts w:ascii="Tahoma" w:eastAsiaTheme="minorHAnsi" w:hAnsi="Tahoma" w:cs="Tahoma"/>
          <w:lang w:eastAsia="en-US"/>
        </w:rPr>
        <w:tab/>
      </w:r>
      <w:r w:rsidR="004768A7" w:rsidRPr="00362501">
        <w:rPr>
          <w:rFonts w:ascii="Tahoma" w:eastAsiaTheme="minorHAnsi" w:hAnsi="Tahoma" w:cs="Tahoma"/>
          <w:lang w:eastAsia="en-US"/>
        </w:rPr>
        <w:tab/>
      </w:r>
      <w:r w:rsidR="004768A7" w:rsidRPr="00362501">
        <w:rPr>
          <w:rFonts w:ascii="Tahoma" w:eastAsiaTheme="minorHAnsi" w:hAnsi="Tahoma" w:cs="Tahoma"/>
          <w:lang w:eastAsia="en-US"/>
        </w:rPr>
        <w:tab/>
      </w:r>
      <w:r w:rsidR="004768A7" w:rsidRPr="00362501">
        <w:rPr>
          <w:rFonts w:ascii="Tahoma" w:eastAsiaTheme="minorHAnsi" w:hAnsi="Tahoma" w:cs="Tahoma"/>
          <w:lang w:eastAsia="en-US"/>
        </w:rPr>
        <w:tab/>
      </w:r>
    </w:p>
    <w:p w:rsidR="004768A7" w:rsidRPr="00362501" w:rsidRDefault="004768A7" w:rsidP="004768A7">
      <w:pPr>
        <w:rPr>
          <w:rFonts w:ascii="Tahoma" w:eastAsiaTheme="minorHAnsi" w:hAnsi="Tahoma" w:cs="Tahoma"/>
          <w:lang w:eastAsia="en-US"/>
        </w:rPr>
      </w:pPr>
    </w:p>
    <w:p w:rsidR="002637BC" w:rsidRPr="00362501" w:rsidRDefault="001C3F8D" w:rsidP="002637BC">
      <w:pPr>
        <w:rPr>
          <w:rFonts w:ascii="Tahoma" w:hAnsi="Tahoma" w:cs="Tahoma"/>
          <w:color w:val="000000"/>
        </w:rPr>
      </w:pP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="004A3E5B" w:rsidRPr="00362501">
        <w:rPr>
          <w:rFonts w:ascii="Tahoma" w:hAnsi="Tahoma" w:cs="Tahoma"/>
          <w:b/>
        </w:rPr>
        <w:tab/>
      </w:r>
      <w:r w:rsidR="00190CD1" w:rsidRPr="00362501">
        <w:rPr>
          <w:rFonts w:ascii="Tahoma" w:hAnsi="Tahoma" w:cs="Tahoma"/>
          <w:b/>
        </w:rPr>
        <w:t>A</w:t>
      </w:r>
      <w:r w:rsidRPr="00362501">
        <w:rPr>
          <w:rFonts w:ascii="Tahoma" w:hAnsi="Tahoma" w:cs="Tahoma"/>
          <w:b/>
        </w:rPr>
        <w:t>mount now due:</w:t>
      </w:r>
      <w:r w:rsidR="004A3E5B" w:rsidRPr="00362501">
        <w:rPr>
          <w:rFonts w:ascii="Tahoma" w:hAnsi="Tahoma" w:cs="Tahoma"/>
          <w:b/>
        </w:rPr>
        <w:tab/>
      </w:r>
      <w:r w:rsidR="004A3E5B" w:rsidRPr="00362501">
        <w:rPr>
          <w:rFonts w:ascii="Tahoma" w:hAnsi="Tahoma" w:cs="Tahoma"/>
          <w:b/>
        </w:rPr>
        <w:tab/>
      </w:r>
      <w:r w:rsidRPr="00362501">
        <w:rPr>
          <w:rFonts w:ascii="Tahoma" w:hAnsi="Tahoma" w:cs="Tahoma"/>
          <w:b/>
        </w:rPr>
        <w:t>£</w:t>
      </w:r>
      <w:r w:rsidR="00362501">
        <w:rPr>
          <w:rFonts w:ascii="Tahoma" w:hAnsi="Tahoma" w:cs="Tahoma"/>
          <w:b/>
        </w:rPr>
        <w:t>46.15</w:t>
      </w:r>
    </w:p>
    <w:p w:rsidR="00510A3B" w:rsidRPr="00362501" w:rsidRDefault="001C3F8D" w:rsidP="001C3F8D">
      <w:pPr>
        <w:rPr>
          <w:rFonts w:ascii="Tahoma" w:hAnsi="Tahoma" w:cs="Tahoma"/>
        </w:rPr>
      </w:pP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Pr="00362501">
        <w:rPr>
          <w:rFonts w:ascii="Tahoma" w:hAnsi="Tahoma" w:cs="Tahoma"/>
        </w:rPr>
        <w:tab/>
      </w:r>
      <w:r w:rsidR="00FA3068" w:rsidRPr="00362501">
        <w:rPr>
          <w:rFonts w:ascii="Tahoma" w:hAnsi="Tahoma" w:cs="Tahoma"/>
        </w:rPr>
        <w:tab/>
      </w:r>
    </w:p>
    <w:p w:rsidR="002637BC" w:rsidRDefault="002637BC" w:rsidP="008C6219">
      <w:pPr>
        <w:jc w:val="both"/>
        <w:rPr>
          <w:rFonts w:ascii="Tahoma" w:hAnsi="Tahoma" w:cs="Tahoma"/>
          <w:sz w:val="20"/>
          <w:szCs w:val="20"/>
        </w:rPr>
      </w:pPr>
    </w:p>
    <w:p w:rsidR="006511A5" w:rsidRDefault="006511A5" w:rsidP="008C6219">
      <w:pPr>
        <w:jc w:val="both"/>
        <w:rPr>
          <w:rFonts w:ascii="Tahoma" w:hAnsi="Tahoma" w:cs="Tahoma"/>
          <w:sz w:val="20"/>
          <w:szCs w:val="20"/>
        </w:rPr>
      </w:pPr>
    </w:p>
    <w:p w:rsidR="006511A5" w:rsidRDefault="006511A5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FE0E41" w:rsidRPr="00596A60" w:rsidRDefault="00FE0E41" w:rsidP="00FE0E41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79278F" w:rsidRDefault="00FE0E41" w:rsidP="00DB6444">
      <w:pPr>
        <w:rPr>
          <w:rFonts w:ascii="Verdana" w:hAnsi="Verdan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B13E15">
        <w:rPr>
          <w:rFonts w:ascii="Verdana" w:hAnsi="Verdana"/>
          <w:sz w:val="20"/>
          <w:szCs w:val="20"/>
        </w:rPr>
        <w:t>9</w:t>
      </w:r>
      <w:r w:rsidR="001B3229">
        <w:rPr>
          <w:rFonts w:ascii="Verdana" w:hAnsi="Verdana"/>
          <w:sz w:val="20"/>
          <w:szCs w:val="20"/>
        </w:rPr>
        <w:t>40</w:t>
      </w:r>
      <w:r w:rsidR="00362501">
        <w:rPr>
          <w:rFonts w:ascii="Verdana" w:hAnsi="Verdana"/>
          <w:sz w:val="20"/>
          <w:szCs w:val="20"/>
        </w:rPr>
        <w:t>5</w:t>
      </w:r>
      <w:bookmarkStart w:id="0" w:name="_GoBack"/>
      <w:bookmarkEnd w:id="0"/>
    </w:p>
    <w:p w:rsidR="00FE0E41" w:rsidRPr="00F060B1" w:rsidRDefault="00FE0E41" w:rsidP="00F060B1">
      <w:pPr>
        <w:rPr>
          <w:rFonts w:ascii="Verdana" w:hAnsi="Verdana" w:cs="Tahoma"/>
          <w:sz w:val="20"/>
          <w:szCs w:val="20"/>
        </w:rPr>
      </w:pPr>
    </w:p>
    <w:sectPr w:rsidR="00FE0E41" w:rsidRPr="00F060B1" w:rsidSect="0031480C">
      <w:pgSz w:w="12240" w:h="15840"/>
      <w:pgMar w:top="851" w:right="616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B30EC"/>
    <w:multiLevelType w:val="hybridMultilevel"/>
    <w:tmpl w:val="2AFEA5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83A5CB7"/>
    <w:multiLevelType w:val="hybridMultilevel"/>
    <w:tmpl w:val="3D8443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41DB8"/>
    <w:multiLevelType w:val="hybridMultilevel"/>
    <w:tmpl w:val="2E863112"/>
    <w:lvl w:ilvl="0" w:tplc="38FA2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961AD"/>
    <w:multiLevelType w:val="hybridMultilevel"/>
    <w:tmpl w:val="D3AE5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21E90E3D"/>
    <w:multiLevelType w:val="hybridMultilevel"/>
    <w:tmpl w:val="71403DA8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0B6F4D"/>
    <w:multiLevelType w:val="hybridMultilevel"/>
    <w:tmpl w:val="3344FE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786874"/>
    <w:multiLevelType w:val="hybridMultilevel"/>
    <w:tmpl w:val="F2D6BACE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2C73A4C"/>
    <w:multiLevelType w:val="hybridMultilevel"/>
    <w:tmpl w:val="51B4DB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3850CF"/>
    <w:multiLevelType w:val="hybridMultilevel"/>
    <w:tmpl w:val="D22C6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1507AC1"/>
    <w:multiLevelType w:val="hybridMultilevel"/>
    <w:tmpl w:val="3A008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6AA33F8B"/>
    <w:multiLevelType w:val="hybridMultilevel"/>
    <w:tmpl w:val="FD706FF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0640C4A"/>
    <w:multiLevelType w:val="hybridMultilevel"/>
    <w:tmpl w:val="6854B9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CD2605"/>
    <w:multiLevelType w:val="hybridMultilevel"/>
    <w:tmpl w:val="961C2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5"/>
  </w:num>
  <w:num w:numId="3">
    <w:abstractNumId w:val="24"/>
  </w:num>
  <w:num w:numId="4">
    <w:abstractNumId w:val="5"/>
  </w:num>
  <w:num w:numId="5">
    <w:abstractNumId w:val="22"/>
  </w:num>
  <w:num w:numId="6">
    <w:abstractNumId w:val="21"/>
  </w:num>
  <w:num w:numId="7">
    <w:abstractNumId w:val="30"/>
  </w:num>
  <w:num w:numId="8">
    <w:abstractNumId w:val="20"/>
  </w:num>
  <w:num w:numId="9">
    <w:abstractNumId w:val="7"/>
  </w:num>
  <w:num w:numId="10">
    <w:abstractNumId w:val="1"/>
  </w:num>
  <w:num w:numId="11">
    <w:abstractNumId w:val="15"/>
  </w:num>
  <w:num w:numId="12">
    <w:abstractNumId w:val="8"/>
  </w:num>
  <w:num w:numId="13">
    <w:abstractNumId w:val="13"/>
  </w:num>
  <w:num w:numId="14">
    <w:abstractNumId w:val="29"/>
  </w:num>
  <w:num w:numId="15">
    <w:abstractNumId w:val="11"/>
  </w:num>
  <w:num w:numId="16">
    <w:abstractNumId w:val="18"/>
  </w:num>
  <w:num w:numId="17">
    <w:abstractNumId w:val="19"/>
  </w:num>
  <w:num w:numId="18">
    <w:abstractNumId w:val="28"/>
  </w:num>
  <w:num w:numId="19">
    <w:abstractNumId w:val="4"/>
  </w:num>
  <w:num w:numId="20">
    <w:abstractNumId w:val="17"/>
  </w:num>
  <w:num w:numId="21">
    <w:abstractNumId w:val="10"/>
  </w:num>
  <w:num w:numId="22">
    <w:abstractNumId w:val="3"/>
  </w:num>
  <w:num w:numId="23">
    <w:abstractNumId w:val="6"/>
  </w:num>
  <w:num w:numId="24">
    <w:abstractNumId w:val="14"/>
  </w:num>
  <w:num w:numId="25">
    <w:abstractNumId w:val="12"/>
  </w:num>
  <w:num w:numId="26">
    <w:abstractNumId w:val="9"/>
  </w:num>
  <w:num w:numId="27">
    <w:abstractNumId w:val="2"/>
  </w:num>
  <w:num w:numId="28">
    <w:abstractNumId w:val="0"/>
  </w:num>
  <w:num w:numId="29">
    <w:abstractNumId w:val="23"/>
  </w:num>
  <w:num w:numId="30">
    <w:abstractNumId w:val="27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078E0"/>
    <w:rsid w:val="000209F7"/>
    <w:rsid w:val="00054456"/>
    <w:rsid w:val="00054808"/>
    <w:rsid w:val="000559FB"/>
    <w:rsid w:val="0007412C"/>
    <w:rsid w:val="0007536F"/>
    <w:rsid w:val="00080360"/>
    <w:rsid w:val="00091E6B"/>
    <w:rsid w:val="00093705"/>
    <w:rsid w:val="000A4EC4"/>
    <w:rsid w:val="000B6EFC"/>
    <w:rsid w:val="000E4687"/>
    <w:rsid w:val="000F5FBD"/>
    <w:rsid w:val="00120AA6"/>
    <w:rsid w:val="001258C1"/>
    <w:rsid w:val="00127327"/>
    <w:rsid w:val="001329C6"/>
    <w:rsid w:val="00135F96"/>
    <w:rsid w:val="00141C98"/>
    <w:rsid w:val="00142D07"/>
    <w:rsid w:val="00146A4D"/>
    <w:rsid w:val="00146EDA"/>
    <w:rsid w:val="0015083F"/>
    <w:rsid w:val="00150969"/>
    <w:rsid w:val="00154803"/>
    <w:rsid w:val="001575DE"/>
    <w:rsid w:val="00166F81"/>
    <w:rsid w:val="00185839"/>
    <w:rsid w:val="00190CD1"/>
    <w:rsid w:val="00193CED"/>
    <w:rsid w:val="001967A4"/>
    <w:rsid w:val="001A0914"/>
    <w:rsid w:val="001A3F11"/>
    <w:rsid w:val="001B3229"/>
    <w:rsid w:val="001B4D17"/>
    <w:rsid w:val="001C3870"/>
    <w:rsid w:val="001C3F8D"/>
    <w:rsid w:val="001C4225"/>
    <w:rsid w:val="001C4D09"/>
    <w:rsid w:val="001F6BB5"/>
    <w:rsid w:val="002047C8"/>
    <w:rsid w:val="0020731C"/>
    <w:rsid w:val="00222818"/>
    <w:rsid w:val="002342D3"/>
    <w:rsid w:val="002376C6"/>
    <w:rsid w:val="00252720"/>
    <w:rsid w:val="002637BC"/>
    <w:rsid w:val="002702E8"/>
    <w:rsid w:val="00296C95"/>
    <w:rsid w:val="002A31DF"/>
    <w:rsid w:val="002B5150"/>
    <w:rsid w:val="002E3EA3"/>
    <w:rsid w:val="002E5DAE"/>
    <w:rsid w:val="002F7171"/>
    <w:rsid w:val="00312D06"/>
    <w:rsid w:val="0031480C"/>
    <w:rsid w:val="00321DFC"/>
    <w:rsid w:val="003344B1"/>
    <w:rsid w:val="00341656"/>
    <w:rsid w:val="00352C11"/>
    <w:rsid w:val="00354558"/>
    <w:rsid w:val="00362501"/>
    <w:rsid w:val="003968C5"/>
    <w:rsid w:val="003A3788"/>
    <w:rsid w:val="003B733F"/>
    <w:rsid w:val="003B7985"/>
    <w:rsid w:val="003D2368"/>
    <w:rsid w:val="003D79F8"/>
    <w:rsid w:val="003E0F58"/>
    <w:rsid w:val="003F2DE5"/>
    <w:rsid w:val="00414D64"/>
    <w:rsid w:val="00423BA7"/>
    <w:rsid w:val="004548E2"/>
    <w:rsid w:val="00457BA4"/>
    <w:rsid w:val="004678C1"/>
    <w:rsid w:val="00471679"/>
    <w:rsid w:val="004739BC"/>
    <w:rsid w:val="004768A7"/>
    <w:rsid w:val="00482A3D"/>
    <w:rsid w:val="004A1ADB"/>
    <w:rsid w:val="004A3E5B"/>
    <w:rsid w:val="004A64D4"/>
    <w:rsid w:val="004B2D9C"/>
    <w:rsid w:val="004B3D4E"/>
    <w:rsid w:val="004D4162"/>
    <w:rsid w:val="004D5966"/>
    <w:rsid w:val="004F3FCC"/>
    <w:rsid w:val="005108D7"/>
    <w:rsid w:val="00510A3B"/>
    <w:rsid w:val="005225A4"/>
    <w:rsid w:val="00525FF3"/>
    <w:rsid w:val="00536CAD"/>
    <w:rsid w:val="00552744"/>
    <w:rsid w:val="00565AFC"/>
    <w:rsid w:val="00571B6D"/>
    <w:rsid w:val="0057290D"/>
    <w:rsid w:val="00576B85"/>
    <w:rsid w:val="00592362"/>
    <w:rsid w:val="005924D6"/>
    <w:rsid w:val="00594AD1"/>
    <w:rsid w:val="005A326A"/>
    <w:rsid w:val="005B0FC2"/>
    <w:rsid w:val="005C2393"/>
    <w:rsid w:val="005C6623"/>
    <w:rsid w:val="005D1DCC"/>
    <w:rsid w:val="005D3899"/>
    <w:rsid w:val="005E19CF"/>
    <w:rsid w:val="0060176A"/>
    <w:rsid w:val="0061129C"/>
    <w:rsid w:val="00620DCB"/>
    <w:rsid w:val="00630E38"/>
    <w:rsid w:val="00633767"/>
    <w:rsid w:val="006406E4"/>
    <w:rsid w:val="006408AE"/>
    <w:rsid w:val="00640F88"/>
    <w:rsid w:val="006455CB"/>
    <w:rsid w:val="006511A5"/>
    <w:rsid w:val="006515EB"/>
    <w:rsid w:val="00651C07"/>
    <w:rsid w:val="00656711"/>
    <w:rsid w:val="00670557"/>
    <w:rsid w:val="006816E0"/>
    <w:rsid w:val="00686F35"/>
    <w:rsid w:val="00687C56"/>
    <w:rsid w:val="006926FE"/>
    <w:rsid w:val="006B7B0B"/>
    <w:rsid w:val="006C068B"/>
    <w:rsid w:val="006D2A1B"/>
    <w:rsid w:val="0071228E"/>
    <w:rsid w:val="00713B61"/>
    <w:rsid w:val="007361C8"/>
    <w:rsid w:val="0073799C"/>
    <w:rsid w:val="007415F4"/>
    <w:rsid w:val="00746C4C"/>
    <w:rsid w:val="0074729A"/>
    <w:rsid w:val="00761CC0"/>
    <w:rsid w:val="007673EA"/>
    <w:rsid w:val="00770E68"/>
    <w:rsid w:val="00787600"/>
    <w:rsid w:val="0079278F"/>
    <w:rsid w:val="0079615A"/>
    <w:rsid w:val="007B187A"/>
    <w:rsid w:val="007B5B04"/>
    <w:rsid w:val="007F6F6D"/>
    <w:rsid w:val="0080394C"/>
    <w:rsid w:val="00812740"/>
    <w:rsid w:val="008127D0"/>
    <w:rsid w:val="008441B6"/>
    <w:rsid w:val="008458A5"/>
    <w:rsid w:val="008555E5"/>
    <w:rsid w:val="00861217"/>
    <w:rsid w:val="00861646"/>
    <w:rsid w:val="00870EA0"/>
    <w:rsid w:val="00871D21"/>
    <w:rsid w:val="00871DD0"/>
    <w:rsid w:val="00891A30"/>
    <w:rsid w:val="008976BA"/>
    <w:rsid w:val="008A4107"/>
    <w:rsid w:val="008B137F"/>
    <w:rsid w:val="008C115E"/>
    <w:rsid w:val="008C3D0A"/>
    <w:rsid w:val="008C6219"/>
    <w:rsid w:val="008F0EEE"/>
    <w:rsid w:val="00910495"/>
    <w:rsid w:val="00932884"/>
    <w:rsid w:val="00944490"/>
    <w:rsid w:val="00957431"/>
    <w:rsid w:val="00957981"/>
    <w:rsid w:val="00964E8C"/>
    <w:rsid w:val="009710DF"/>
    <w:rsid w:val="00974A20"/>
    <w:rsid w:val="00985FD8"/>
    <w:rsid w:val="00991A72"/>
    <w:rsid w:val="00995748"/>
    <w:rsid w:val="009A3052"/>
    <w:rsid w:val="009C41B4"/>
    <w:rsid w:val="009F2AFD"/>
    <w:rsid w:val="00A37E4A"/>
    <w:rsid w:val="00A40CFC"/>
    <w:rsid w:val="00A47960"/>
    <w:rsid w:val="00A5020E"/>
    <w:rsid w:val="00A54127"/>
    <w:rsid w:val="00A57B58"/>
    <w:rsid w:val="00A63671"/>
    <w:rsid w:val="00A760B0"/>
    <w:rsid w:val="00A7622F"/>
    <w:rsid w:val="00A80A49"/>
    <w:rsid w:val="00A83110"/>
    <w:rsid w:val="00A864CD"/>
    <w:rsid w:val="00A94C13"/>
    <w:rsid w:val="00AA6F7C"/>
    <w:rsid w:val="00AE5C95"/>
    <w:rsid w:val="00AF3A30"/>
    <w:rsid w:val="00B127B4"/>
    <w:rsid w:val="00B13E15"/>
    <w:rsid w:val="00B15512"/>
    <w:rsid w:val="00B201D5"/>
    <w:rsid w:val="00B206B0"/>
    <w:rsid w:val="00B327E7"/>
    <w:rsid w:val="00B37FD3"/>
    <w:rsid w:val="00B46831"/>
    <w:rsid w:val="00B47309"/>
    <w:rsid w:val="00B66746"/>
    <w:rsid w:val="00B74A01"/>
    <w:rsid w:val="00BA0EFA"/>
    <w:rsid w:val="00BA1799"/>
    <w:rsid w:val="00BE0A75"/>
    <w:rsid w:val="00BE2DE7"/>
    <w:rsid w:val="00BF46E6"/>
    <w:rsid w:val="00BF5330"/>
    <w:rsid w:val="00C04EAC"/>
    <w:rsid w:val="00C270DD"/>
    <w:rsid w:val="00C35E67"/>
    <w:rsid w:val="00C37DED"/>
    <w:rsid w:val="00C50D16"/>
    <w:rsid w:val="00C640D4"/>
    <w:rsid w:val="00C712B8"/>
    <w:rsid w:val="00C74AA7"/>
    <w:rsid w:val="00C8366C"/>
    <w:rsid w:val="00CA455C"/>
    <w:rsid w:val="00CB4FC2"/>
    <w:rsid w:val="00CB60D1"/>
    <w:rsid w:val="00CC69B1"/>
    <w:rsid w:val="00CD3768"/>
    <w:rsid w:val="00CD65CD"/>
    <w:rsid w:val="00CE7228"/>
    <w:rsid w:val="00CF0448"/>
    <w:rsid w:val="00CF2F36"/>
    <w:rsid w:val="00D14F11"/>
    <w:rsid w:val="00D25572"/>
    <w:rsid w:val="00D36067"/>
    <w:rsid w:val="00D51DF8"/>
    <w:rsid w:val="00D61279"/>
    <w:rsid w:val="00D645AC"/>
    <w:rsid w:val="00D65FFA"/>
    <w:rsid w:val="00D704E2"/>
    <w:rsid w:val="00D90F20"/>
    <w:rsid w:val="00D92C7E"/>
    <w:rsid w:val="00DA2314"/>
    <w:rsid w:val="00DA385F"/>
    <w:rsid w:val="00DB6444"/>
    <w:rsid w:val="00DB64F8"/>
    <w:rsid w:val="00DD5450"/>
    <w:rsid w:val="00DE08CB"/>
    <w:rsid w:val="00DF1392"/>
    <w:rsid w:val="00E02C55"/>
    <w:rsid w:val="00E06540"/>
    <w:rsid w:val="00E06A39"/>
    <w:rsid w:val="00E07022"/>
    <w:rsid w:val="00E160F1"/>
    <w:rsid w:val="00E166F4"/>
    <w:rsid w:val="00E2088A"/>
    <w:rsid w:val="00E248B8"/>
    <w:rsid w:val="00E42361"/>
    <w:rsid w:val="00E56940"/>
    <w:rsid w:val="00E64822"/>
    <w:rsid w:val="00E80247"/>
    <w:rsid w:val="00EA4E96"/>
    <w:rsid w:val="00EA612F"/>
    <w:rsid w:val="00EC3948"/>
    <w:rsid w:val="00ED0D79"/>
    <w:rsid w:val="00ED4976"/>
    <w:rsid w:val="00EE41DB"/>
    <w:rsid w:val="00EF1F10"/>
    <w:rsid w:val="00EF3402"/>
    <w:rsid w:val="00EF6D0E"/>
    <w:rsid w:val="00F060B1"/>
    <w:rsid w:val="00F07459"/>
    <w:rsid w:val="00F129A0"/>
    <w:rsid w:val="00F13B91"/>
    <w:rsid w:val="00F165C4"/>
    <w:rsid w:val="00F3218C"/>
    <w:rsid w:val="00F4008B"/>
    <w:rsid w:val="00F42488"/>
    <w:rsid w:val="00F44FA5"/>
    <w:rsid w:val="00F54850"/>
    <w:rsid w:val="00F55A2B"/>
    <w:rsid w:val="00F6069B"/>
    <w:rsid w:val="00F87740"/>
    <w:rsid w:val="00F97C49"/>
    <w:rsid w:val="00FA1FD0"/>
    <w:rsid w:val="00FA3068"/>
    <w:rsid w:val="00FC68E8"/>
    <w:rsid w:val="00FD70CB"/>
    <w:rsid w:val="00FE0E41"/>
    <w:rsid w:val="00FE3889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3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3E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3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3E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9511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4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2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5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95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44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70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33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47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249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28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784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2</cp:revision>
  <cp:lastPrinted>2007-01-15T15:38:00Z</cp:lastPrinted>
  <dcterms:created xsi:type="dcterms:W3CDTF">2019-08-22T09:58:00Z</dcterms:created>
  <dcterms:modified xsi:type="dcterms:W3CDTF">2019-08-22T09:58:00Z</dcterms:modified>
</cp:coreProperties>
</file>