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FB2711" w:rsidRDefault="00064488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Expenses</w:t>
      </w:r>
      <w:r w:rsidR="00703371">
        <w:rPr>
          <w:rFonts w:ascii="Verdana" w:hAnsi="Verdana"/>
          <w:b/>
          <w:sz w:val="28"/>
          <w:szCs w:val="28"/>
        </w:rPr>
        <w:t xml:space="preserve"> Claim</w:t>
      </w:r>
      <w:r w:rsidR="001F7376">
        <w:rPr>
          <w:rFonts w:ascii="Verdana" w:hAnsi="Verdana"/>
          <w:b/>
          <w:sz w:val="28"/>
          <w:szCs w:val="28"/>
        </w:rPr>
        <w:t xml:space="preserve"> #2</w:t>
      </w:r>
    </w:p>
    <w:p w:rsidR="001F7376" w:rsidRDefault="00703371" w:rsidP="00FB2711">
      <w:pPr>
        <w:ind w:right="-360"/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br/>
      </w:r>
    </w:p>
    <w:p w:rsidR="001F7376" w:rsidRDefault="001F7376" w:rsidP="001F7376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26 February 2019</w:t>
      </w:r>
    </w:p>
    <w:p w:rsidR="001F7376" w:rsidRDefault="001F7376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F7376" w:rsidRDefault="001F7376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F7376" w:rsidRDefault="001F7376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9177AD" w:rsidRDefault="00064488" w:rsidP="001C1EBC">
      <w:pPr>
        <w:rPr>
          <w:rFonts w:ascii="Verdana" w:hAnsi="Verdana"/>
          <w:b/>
          <w:sz w:val="20"/>
          <w:szCs w:val="20"/>
          <w:lang w:val="en-GB"/>
        </w:rPr>
      </w:pPr>
      <w:r w:rsidRPr="00064488">
        <w:rPr>
          <w:rFonts w:ascii="Verdana" w:hAnsi="Verdana"/>
          <w:b/>
          <w:sz w:val="20"/>
          <w:szCs w:val="20"/>
          <w:lang w:val="en-GB"/>
        </w:rPr>
        <w:t>Moor Park House Estate Management L</w:t>
      </w:r>
      <w:r w:rsidR="00BA0508">
        <w:rPr>
          <w:rFonts w:ascii="Verdana" w:hAnsi="Verdana"/>
          <w:b/>
          <w:sz w:val="20"/>
          <w:szCs w:val="20"/>
          <w:lang w:val="en-GB"/>
        </w:rPr>
        <w:t>t</w:t>
      </w:r>
      <w:r w:rsidRPr="00064488">
        <w:rPr>
          <w:rFonts w:ascii="Verdana" w:hAnsi="Verdana"/>
          <w:b/>
          <w:sz w:val="20"/>
          <w:szCs w:val="20"/>
          <w:lang w:val="en-GB"/>
        </w:rPr>
        <w:t>d</w:t>
      </w:r>
    </w:p>
    <w:p w:rsidR="00064488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 xml:space="preserve">The Walled Garden, </w:t>
      </w:r>
    </w:p>
    <w:p w:rsidR="00064488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 xml:space="preserve">Farnham, </w:t>
      </w:r>
    </w:p>
    <w:p w:rsidR="00064488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 xml:space="preserve">Surrey, </w:t>
      </w:r>
    </w:p>
    <w:p w:rsidR="00A52BF9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>GU10 1FA</w:t>
      </w: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F7376" w:rsidRDefault="001F7376" w:rsidP="005064B5">
      <w:pPr>
        <w:rPr>
          <w:rFonts w:ascii="Verdana" w:hAnsi="Verdana"/>
          <w:b/>
          <w:sz w:val="20"/>
          <w:szCs w:val="20"/>
        </w:rPr>
      </w:pPr>
    </w:p>
    <w:p w:rsidR="001F7376" w:rsidRDefault="001F7376" w:rsidP="005064B5">
      <w:pPr>
        <w:rPr>
          <w:rFonts w:ascii="Verdana" w:hAnsi="Verdana"/>
          <w:b/>
          <w:sz w:val="20"/>
          <w:szCs w:val="20"/>
        </w:rPr>
      </w:pPr>
    </w:p>
    <w:p w:rsidR="00064488" w:rsidRDefault="00064488" w:rsidP="005064B5">
      <w:pPr>
        <w:rPr>
          <w:rFonts w:ascii="Verdana" w:hAnsi="Verdana"/>
          <w:b/>
          <w:sz w:val="20"/>
          <w:szCs w:val="20"/>
        </w:rPr>
      </w:pPr>
    </w:p>
    <w:p w:rsidR="001B2DA0" w:rsidRDefault="00064488" w:rsidP="005064B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Expense Claim</w:t>
      </w:r>
      <w:r w:rsidR="001F7376">
        <w:rPr>
          <w:rFonts w:ascii="Verdana" w:hAnsi="Verdana"/>
          <w:b/>
          <w:sz w:val="20"/>
          <w:szCs w:val="20"/>
        </w:rPr>
        <w:t xml:space="preserve"> – Adaptors required for new phone service in the Office</w:t>
      </w:r>
    </w:p>
    <w:p w:rsidR="00A52BF9" w:rsidRDefault="00A52BF9" w:rsidP="005064B5">
      <w:pPr>
        <w:rPr>
          <w:rFonts w:ascii="Verdana" w:hAnsi="Verdana"/>
          <w:b/>
          <w:sz w:val="20"/>
          <w:szCs w:val="20"/>
        </w:rPr>
      </w:pPr>
    </w:p>
    <w:p w:rsidR="001F7376" w:rsidRPr="001F7376" w:rsidRDefault="001F7376" w:rsidP="001F7376">
      <w:pPr>
        <w:pStyle w:val="ListParagraph"/>
        <w:numPr>
          <w:ilvl w:val="0"/>
          <w:numId w:val="34"/>
        </w:numPr>
        <w:rPr>
          <w:rFonts w:ascii="Verdana" w:hAnsi="Verdana" w:cs="Tahoma"/>
          <w:sz w:val="20"/>
          <w:szCs w:val="20"/>
        </w:rPr>
      </w:pPr>
      <w:r w:rsidRPr="001F7376">
        <w:rPr>
          <w:rFonts w:ascii="Verdana" w:hAnsi="Verdana" w:cs="Tahoma"/>
          <w:sz w:val="20"/>
          <w:szCs w:val="20"/>
        </w:rPr>
        <w:t>Power over Ethernet Injector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1F7376">
        <w:rPr>
          <w:rFonts w:ascii="Verdana" w:hAnsi="Verdana" w:cs="Tahoma"/>
          <w:sz w:val="20"/>
          <w:szCs w:val="20"/>
        </w:rPr>
        <w:t>£10.99</w:t>
      </w:r>
      <w:r>
        <w:rPr>
          <w:rFonts w:ascii="Verdana" w:hAnsi="Verdana" w:cs="Tahoma"/>
          <w:sz w:val="20"/>
          <w:szCs w:val="20"/>
        </w:rPr>
        <w:br/>
      </w:r>
      <w:r w:rsidRPr="001F7376">
        <w:rPr>
          <w:rFonts w:ascii="Verdana" w:hAnsi="Verdana" w:cs="Tahoma"/>
          <w:sz w:val="20"/>
          <w:szCs w:val="20"/>
        </w:rPr>
        <w:t xml:space="preserve"> </w:t>
      </w:r>
    </w:p>
    <w:p w:rsidR="001F7376" w:rsidRPr="001F7376" w:rsidRDefault="001F7376" w:rsidP="001F7376">
      <w:pPr>
        <w:pStyle w:val="ListParagraph"/>
        <w:numPr>
          <w:ilvl w:val="0"/>
          <w:numId w:val="34"/>
        </w:numPr>
        <w:rPr>
          <w:rFonts w:ascii="Verdana" w:hAnsi="Verdana"/>
        </w:rPr>
      </w:pPr>
      <w:r w:rsidRPr="001F7376">
        <w:rPr>
          <w:rFonts w:ascii="Verdana" w:hAnsi="Verdana" w:cs="Tahoma"/>
          <w:sz w:val="20"/>
          <w:szCs w:val="20"/>
        </w:rPr>
        <w:t xml:space="preserve">2 * </w:t>
      </w:r>
      <w:r w:rsidRPr="001F7376">
        <w:rPr>
          <w:rFonts w:ascii="Verdana" w:hAnsi="Verdana" w:cs="Tahoma"/>
          <w:sz w:val="20"/>
          <w:szCs w:val="20"/>
        </w:rPr>
        <w:t xml:space="preserve">Ethernet cables 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1F7376">
        <w:rPr>
          <w:rFonts w:ascii="Verdana" w:hAnsi="Verdana" w:cs="Tahoma"/>
          <w:sz w:val="20"/>
          <w:szCs w:val="20"/>
        </w:rPr>
        <w:t>£5.99</w:t>
      </w:r>
      <w:r>
        <w:rPr>
          <w:rFonts w:ascii="Verdana" w:hAnsi="Verdana" w:cs="Tahoma"/>
          <w:sz w:val="20"/>
          <w:szCs w:val="20"/>
        </w:rPr>
        <w:br/>
      </w:r>
    </w:p>
    <w:p w:rsidR="001F7376" w:rsidRPr="001F7376" w:rsidRDefault="001F7376" w:rsidP="001F7376">
      <w:pPr>
        <w:pStyle w:val="ListParagraph"/>
        <w:numPr>
          <w:ilvl w:val="0"/>
          <w:numId w:val="34"/>
        </w:numPr>
        <w:rPr>
          <w:rFonts w:ascii="Verdana" w:hAnsi="Verdana"/>
        </w:rPr>
      </w:pPr>
      <w:r>
        <w:rPr>
          <w:rFonts w:ascii="Verdana" w:hAnsi="Verdana" w:cs="Tahoma"/>
          <w:sz w:val="20"/>
          <w:szCs w:val="20"/>
        </w:rPr>
        <w:t>3 way power extension strip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1F7376">
        <w:rPr>
          <w:rFonts w:ascii="Verdana" w:hAnsi="Verdana" w:cs="Tahoma"/>
          <w:sz w:val="20"/>
          <w:szCs w:val="20"/>
          <w:u w:val="single"/>
        </w:rPr>
        <w:t>£4.00</w:t>
      </w:r>
    </w:p>
    <w:p w:rsidR="00BA0508" w:rsidRDefault="00BA0508" w:rsidP="001F7376">
      <w:pPr>
        <w:ind w:right="-180"/>
        <w:rPr>
          <w:rFonts w:ascii="Verdana" w:hAnsi="Verdana"/>
          <w:sz w:val="20"/>
          <w:szCs w:val="20"/>
        </w:rPr>
      </w:pPr>
    </w:p>
    <w:p w:rsidR="001F7376" w:rsidRDefault="001F7376" w:rsidP="001F7376">
      <w:pPr>
        <w:ind w:left="7920" w:right="-180" w:hanging="2160"/>
        <w:rPr>
          <w:rFonts w:ascii="Verdana" w:hAnsi="Verdana"/>
          <w:b/>
          <w:sz w:val="20"/>
          <w:szCs w:val="20"/>
        </w:rPr>
      </w:pPr>
      <w:r w:rsidRPr="001F7376">
        <w:rPr>
          <w:rFonts w:ascii="Verdana" w:hAnsi="Verdana"/>
          <w:b/>
          <w:sz w:val="20"/>
          <w:szCs w:val="20"/>
        </w:rPr>
        <w:t>Total now Due</w:t>
      </w:r>
      <w:r>
        <w:rPr>
          <w:rFonts w:ascii="Verdana" w:hAnsi="Verdana"/>
          <w:b/>
          <w:sz w:val="20"/>
          <w:szCs w:val="20"/>
        </w:rPr>
        <w:tab/>
        <w:t>£20.98</w:t>
      </w:r>
      <w:r>
        <w:rPr>
          <w:rFonts w:ascii="Verdana" w:hAnsi="Verdana"/>
          <w:b/>
          <w:sz w:val="20"/>
          <w:szCs w:val="20"/>
        </w:rPr>
        <w:br/>
        <w:t>=====</w:t>
      </w:r>
    </w:p>
    <w:p w:rsidR="00CD4540" w:rsidRDefault="00CD4540" w:rsidP="001F7376">
      <w:pPr>
        <w:ind w:left="7920" w:right="-180" w:hanging="2160"/>
        <w:rPr>
          <w:rFonts w:ascii="Verdana" w:hAnsi="Verdana"/>
          <w:b/>
          <w:sz w:val="20"/>
          <w:szCs w:val="20"/>
        </w:rPr>
      </w:pPr>
    </w:p>
    <w:p w:rsidR="00CD4540" w:rsidRDefault="00CD4540" w:rsidP="001F7376">
      <w:pPr>
        <w:ind w:left="7920" w:right="-180" w:hanging="2160"/>
        <w:rPr>
          <w:rFonts w:ascii="Verdana" w:hAnsi="Verdana"/>
          <w:b/>
          <w:sz w:val="20"/>
          <w:szCs w:val="20"/>
        </w:rPr>
      </w:pPr>
    </w:p>
    <w:p w:rsidR="001F7376" w:rsidRDefault="001F7376" w:rsidP="001F7376">
      <w:pPr>
        <w:ind w:right="-180"/>
        <w:rPr>
          <w:rFonts w:ascii="Verdana" w:hAnsi="Verdana"/>
          <w:b/>
          <w:sz w:val="20"/>
          <w:szCs w:val="20"/>
        </w:rPr>
      </w:pPr>
    </w:p>
    <w:p w:rsidR="00CD4540" w:rsidRDefault="001F7376" w:rsidP="001F7376">
      <w:pPr>
        <w:ind w:right="-1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also used a </w:t>
      </w:r>
      <w:r>
        <w:rPr>
          <w:rFonts w:ascii="Tahoma" w:hAnsi="Tahoma" w:cs="Tahoma"/>
          <w:sz w:val="20"/>
          <w:szCs w:val="20"/>
        </w:rPr>
        <w:t>Range Extender that I had in stock and wish this to be replaced</w:t>
      </w:r>
      <w:r w:rsidR="00CD4540">
        <w:rPr>
          <w:rFonts w:ascii="Tahoma" w:hAnsi="Tahoma" w:cs="Tahoma"/>
          <w:sz w:val="20"/>
          <w:szCs w:val="20"/>
        </w:rPr>
        <w:t xml:space="preserve"> please.</w:t>
      </w:r>
    </w:p>
    <w:p w:rsidR="001F7376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1F7376">
        <w:rPr>
          <w:rFonts w:ascii="Tahoma" w:hAnsi="Tahoma" w:cs="Tahoma"/>
          <w:sz w:val="20"/>
          <w:szCs w:val="20"/>
        </w:rPr>
        <w:t>t is obtainable from Amazon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Helvetica" w:hAnsi="Helvetica"/>
          <w:color w:val="444444"/>
          <w:sz w:val="20"/>
          <w:szCs w:val="20"/>
        </w:rPr>
        <w:t xml:space="preserve">on this page: </w:t>
      </w:r>
      <w:hyperlink r:id="rId8" w:history="1">
        <w:r w:rsidRPr="00154931">
          <w:rPr>
            <w:rStyle w:val="Hyperlink"/>
            <w:rFonts w:ascii="Helvetica" w:hAnsi="Helvetica"/>
            <w:sz w:val="20"/>
            <w:szCs w:val="20"/>
          </w:rPr>
          <w:t>https://go</w:t>
        </w:r>
        <w:r w:rsidRPr="00154931">
          <w:rPr>
            <w:rStyle w:val="Hyperlink"/>
            <w:rFonts w:ascii="Helvetica" w:hAnsi="Helvetica"/>
            <w:sz w:val="20"/>
            <w:szCs w:val="20"/>
          </w:rPr>
          <w:t>o</w:t>
        </w:r>
        <w:r w:rsidRPr="00154931">
          <w:rPr>
            <w:rStyle w:val="Hyperlink"/>
            <w:rFonts w:ascii="Helvetica" w:hAnsi="Helvetica"/>
            <w:sz w:val="20"/>
            <w:szCs w:val="20"/>
          </w:rPr>
          <w:t>.gl/Bvhn9o</w:t>
        </w:r>
      </w:hyperlink>
      <w:r>
        <w:rPr>
          <w:rFonts w:ascii="Helvetica" w:hAnsi="Helvetica"/>
          <w:color w:val="444444"/>
          <w:sz w:val="20"/>
          <w:szCs w:val="20"/>
        </w:rPr>
        <w:t xml:space="preserve"> for £27.99</w:t>
      </w: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1F7376">
      <w:pPr>
        <w:ind w:right="-180"/>
        <w:rPr>
          <w:rFonts w:ascii="Helvetica" w:hAnsi="Helvetica"/>
          <w:color w:val="444444"/>
          <w:sz w:val="20"/>
          <w:szCs w:val="20"/>
        </w:rPr>
      </w:pPr>
    </w:p>
    <w:p w:rsidR="00CD4540" w:rsidRDefault="00CD4540" w:rsidP="00CD4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CD4540" w:rsidRDefault="00CD4540" w:rsidP="00CD4540">
      <w:pPr>
        <w:rPr>
          <w:rFonts w:ascii="Verdana" w:hAnsi="Verdana"/>
          <w:sz w:val="20"/>
          <w:szCs w:val="20"/>
        </w:rPr>
      </w:pPr>
    </w:p>
    <w:p w:rsidR="00CD4540" w:rsidRDefault="00CD4540" w:rsidP="00CD4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D4540" w:rsidRDefault="00CD4540" w:rsidP="00CD4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D4540" w:rsidRDefault="00CD4540" w:rsidP="00CD4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4540" w:rsidRDefault="00CD4540" w:rsidP="00CD4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>
        <w:rPr>
          <w:rFonts w:ascii="Verdana" w:hAnsi="Verdana"/>
          <w:sz w:val="20"/>
          <w:szCs w:val="20"/>
        </w:rPr>
        <w:t>OfficeExtras</w:t>
      </w:r>
      <w:bookmarkStart w:id="0" w:name="_GoBack"/>
      <w:bookmarkEnd w:id="0"/>
    </w:p>
    <w:p w:rsidR="00CD4540" w:rsidRPr="001F7376" w:rsidRDefault="00CD4540" w:rsidP="001F7376">
      <w:pPr>
        <w:ind w:right="-180"/>
        <w:rPr>
          <w:rFonts w:ascii="Verdana" w:hAnsi="Verdana"/>
          <w:b/>
          <w:sz w:val="20"/>
          <w:szCs w:val="20"/>
        </w:rPr>
      </w:pPr>
    </w:p>
    <w:sectPr w:rsidR="00CD4540" w:rsidRPr="001F7376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CC4" w:rsidRDefault="00945CC4" w:rsidP="00BA0508">
      <w:r>
        <w:separator/>
      </w:r>
    </w:p>
  </w:endnote>
  <w:endnote w:type="continuationSeparator" w:id="0">
    <w:p w:rsidR="00945CC4" w:rsidRDefault="00945CC4" w:rsidP="00BA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CC4" w:rsidRDefault="00945CC4" w:rsidP="00BA0508">
      <w:r>
        <w:separator/>
      </w:r>
    </w:p>
  </w:footnote>
  <w:footnote w:type="continuationSeparator" w:id="0">
    <w:p w:rsidR="00945CC4" w:rsidRDefault="00945CC4" w:rsidP="00BA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23A19"/>
    <w:multiLevelType w:val="hybridMultilevel"/>
    <w:tmpl w:val="117AB8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A8757E"/>
    <w:multiLevelType w:val="hybridMultilevel"/>
    <w:tmpl w:val="79BED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27"/>
  </w:num>
  <w:num w:numId="5">
    <w:abstractNumId w:val="2"/>
  </w:num>
  <w:num w:numId="6">
    <w:abstractNumId w:val="13"/>
  </w:num>
  <w:num w:numId="7">
    <w:abstractNumId w:val="25"/>
  </w:num>
  <w:num w:numId="8">
    <w:abstractNumId w:val="30"/>
  </w:num>
  <w:num w:numId="9">
    <w:abstractNumId w:val="3"/>
  </w:num>
  <w:num w:numId="10">
    <w:abstractNumId w:val="18"/>
  </w:num>
  <w:num w:numId="11">
    <w:abstractNumId w:val="33"/>
  </w:num>
  <w:num w:numId="12">
    <w:abstractNumId w:val="24"/>
  </w:num>
  <w:num w:numId="13">
    <w:abstractNumId w:val="26"/>
  </w:num>
  <w:num w:numId="14">
    <w:abstractNumId w:val="32"/>
  </w:num>
  <w:num w:numId="15">
    <w:abstractNumId w:val="22"/>
  </w:num>
  <w:num w:numId="16">
    <w:abstractNumId w:val="16"/>
  </w:num>
  <w:num w:numId="17">
    <w:abstractNumId w:val="8"/>
  </w:num>
  <w:num w:numId="18">
    <w:abstractNumId w:val="19"/>
  </w:num>
  <w:num w:numId="19">
    <w:abstractNumId w:val="0"/>
  </w:num>
  <w:num w:numId="20">
    <w:abstractNumId w:val="17"/>
  </w:num>
  <w:num w:numId="21">
    <w:abstractNumId w:val="6"/>
  </w:num>
  <w:num w:numId="22">
    <w:abstractNumId w:val="29"/>
  </w:num>
  <w:num w:numId="23">
    <w:abstractNumId w:val="5"/>
  </w:num>
  <w:num w:numId="24">
    <w:abstractNumId w:val="12"/>
  </w:num>
  <w:num w:numId="25">
    <w:abstractNumId w:val="4"/>
  </w:num>
  <w:num w:numId="26">
    <w:abstractNumId w:val="20"/>
  </w:num>
  <w:num w:numId="27">
    <w:abstractNumId w:val="21"/>
  </w:num>
  <w:num w:numId="28">
    <w:abstractNumId w:val="28"/>
  </w:num>
  <w:num w:numId="29">
    <w:abstractNumId w:val="23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5FAB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48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1F7376"/>
    <w:rsid w:val="002238E2"/>
    <w:rsid w:val="002255B2"/>
    <w:rsid w:val="00237E4C"/>
    <w:rsid w:val="002643FA"/>
    <w:rsid w:val="00265D65"/>
    <w:rsid w:val="002847F8"/>
    <w:rsid w:val="002B24A1"/>
    <w:rsid w:val="002D06E1"/>
    <w:rsid w:val="002D2312"/>
    <w:rsid w:val="0031025C"/>
    <w:rsid w:val="00316C25"/>
    <w:rsid w:val="00332169"/>
    <w:rsid w:val="00335C5E"/>
    <w:rsid w:val="00356692"/>
    <w:rsid w:val="0035690C"/>
    <w:rsid w:val="003621D1"/>
    <w:rsid w:val="00370E48"/>
    <w:rsid w:val="003804FF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06E7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371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63B07"/>
    <w:rsid w:val="00891A30"/>
    <w:rsid w:val="008C0ADC"/>
    <w:rsid w:val="008C16F9"/>
    <w:rsid w:val="008E07AE"/>
    <w:rsid w:val="008F3A2C"/>
    <w:rsid w:val="009045DC"/>
    <w:rsid w:val="0090674A"/>
    <w:rsid w:val="009152C6"/>
    <w:rsid w:val="009320C1"/>
    <w:rsid w:val="00945CC4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97CBE"/>
    <w:rsid w:val="00BA0508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CD4540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B2711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CD45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CD45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Bvhn9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2019-02-24T10:58:00Z</cp:lastPrinted>
  <dcterms:created xsi:type="dcterms:W3CDTF">2019-01-27T12:43:00Z</dcterms:created>
  <dcterms:modified xsi:type="dcterms:W3CDTF">2019-02-26T19:44:00Z</dcterms:modified>
</cp:coreProperties>
</file>